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Pr="00182771" w:rsidRDefault="0085654D" w:rsidP="00046AF3">
      <w:pPr>
        <w:pStyle w:val="ConsPlusNormal"/>
        <w:jc w:val="both"/>
        <w:rPr>
          <w:color w:val="000000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07F8">
        <w:rPr>
          <w:rFonts w:ascii="Times New Roman" w:hAnsi="Times New Roman" w:cs="Times New Roman"/>
          <w:sz w:val="24"/>
          <w:szCs w:val="24"/>
        </w:rPr>
        <w:t>З</w:t>
      </w:r>
      <w:r w:rsidR="00517019">
        <w:rPr>
          <w:rFonts w:ascii="Times New Roman" w:hAnsi="Times New Roman" w:cs="Times New Roman"/>
          <w:sz w:val="24"/>
          <w:szCs w:val="24"/>
        </w:rPr>
        <w:t>аключение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2A71C4">
        <w:rPr>
          <w:rFonts w:ascii="Times New Roman" w:hAnsi="Times New Roman" w:cs="Times New Roman"/>
          <w:sz w:val="24"/>
          <w:szCs w:val="24"/>
        </w:rPr>
        <w:t>13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2A71C4">
        <w:rPr>
          <w:rFonts w:ascii="Times New Roman" w:hAnsi="Times New Roman" w:cs="Times New Roman"/>
          <w:sz w:val="24"/>
          <w:szCs w:val="24"/>
        </w:rPr>
        <w:t>ноября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E407F8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>г. (число, месяц, год подготовки заключения о</w:t>
      </w:r>
      <w:r w:rsidR="00E407F8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результатах общественных обсуждений или публичных слушаний).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Наименование проекта, рассмотренного на общественных обсуждениях или</w:t>
      </w:r>
    </w:p>
    <w:p w:rsidR="0085654D" w:rsidRPr="00422F7B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  <w:r w:rsidR="00422F7B">
        <w:rPr>
          <w:rFonts w:ascii="Times New Roman" w:hAnsi="Times New Roman" w:cs="Times New Roman"/>
          <w:sz w:val="24"/>
          <w:szCs w:val="24"/>
        </w:rPr>
        <w:t xml:space="preserve"> </w:t>
      </w:r>
      <w:r w:rsidR="00A826D5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разрешения на условно разрешенный вид использования земельного участка по адресу: Волгоградская область, Еланский район, р.п. Елань, ул. </w:t>
      </w:r>
      <w:r w:rsidR="002A71C4">
        <w:rPr>
          <w:rFonts w:ascii="Times New Roman" w:hAnsi="Times New Roman" w:cs="Times New Roman"/>
          <w:sz w:val="24"/>
          <w:szCs w:val="24"/>
          <w:u w:val="single"/>
        </w:rPr>
        <w:t>Первомайская</w:t>
      </w:r>
      <w:r w:rsidR="00A826D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A71C4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A826D5">
        <w:rPr>
          <w:rFonts w:ascii="Times New Roman" w:hAnsi="Times New Roman" w:cs="Times New Roman"/>
          <w:sz w:val="24"/>
          <w:szCs w:val="24"/>
          <w:u w:val="single"/>
        </w:rPr>
        <w:t xml:space="preserve">, земельный участок площадью </w:t>
      </w:r>
      <w:r w:rsidR="002A71C4">
        <w:rPr>
          <w:rFonts w:ascii="Times New Roman" w:hAnsi="Times New Roman" w:cs="Times New Roman"/>
          <w:sz w:val="24"/>
          <w:szCs w:val="24"/>
          <w:u w:val="single"/>
        </w:rPr>
        <w:t>2608</w:t>
      </w:r>
      <w:r w:rsidR="00A826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826D5">
        <w:rPr>
          <w:rFonts w:ascii="Times New Roman" w:hAnsi="Times New Roman" w:cs="Times New Roman"/>
          <w:sz w:val="24"/>
          <w:szCs w:val="24"/>
          <w:u w:val="single"/>
        </w:rPr>
        <w:t>кв.м</w:t>
      </w:r>
      <w:r w:rsidR="002A71C4">
        <w:rPr>
          <w:rFonts w:ascii="Times New Roman" w:hAnsi="Times New Roman" w:cs="Times New Roman"/>
          <w:sz w:val="24"/>
          <w:szCs w:val="24"/>
          <w:u w:val="single"/>
        </w:rPr>
        <w:t>.Объекты</w:t>
      </w:r>
      <w:proofErr w:type="spellEnd"/>
      <w:r w:rsidR="002A71C4">
        <w:rPr>
          <w:rFonts w:ascii="Times New Roman" w:hAnsi="Times New Roman" w:cs="Times New Roman"/>
          <w:sz w:val="24"/>
          <w:szCs w:val="24"/>
          <w:u w:val="single"/>
        </w:rPr>
        <w:t xml:space="preserve"> дорожного сервиса.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Организатором общественных обсуждений (публичных слушаний) является</w:t>
      </w:r>
    </w:p>
    <w:p w:rsidR="0085654D" w:rsidRPr="00422F7B" w:rsidRDefault="00E407F8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2F7B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Оповещение о  начале  общественных  обсуждений  (публичных слушаний)</w:t>
      </w:r>
    </w:p>
    <w:p w:rsidR="0085654D" w:rsidRPr="00E407F8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в разделе </w:t>
      </w:r>
      <w:r w:rsidR="00E407F8">
        <w:rPr>
          <w:rFonts w:ascii="Times New Roman" w:hAnsi="Times New Roman" w:cs="Times New Roman"/>
          <w:sz w:val="24"/>
          <w:szCs w:val="24"/>
          <w:lang w:val="en-US"/>
        </w:rPr>
        <w:t>admrpelan</w:t>
      </w:r>
      <w:r w:rsidR="00E407F8" w:rsidRPr="00E407F8">
        <w:rPr>
          <w:rFonts w:ascii="Times New Roman" w:hAnsi="Times New Roman" w:cs="Times New Roman"/>
          <w:sz w:val="24"/>
          <w:szCs w:val="24"/>
        </w:rPr>
        <w:t>@</w:t>
      </w:r>
      <w:r w:rsidR="00E407F8">
        <w:rPr>
          <w:rFonts w:ascii="Times New Roman" w:hAnsi="Times New Roman" w:cs="Times New Roman"/>
          <w:sz w:val="24"/>
          <w:szCs w:val="24"/>
          <w:lang w:val="en-US"/>
        </w:rPr>
        <w:t>yande</w:t>
      </w:r>
      <w:r w:rsidR="00E407F8" w:rsidRPr="00E407F8">
        <w:rPr>
          <w:rFonts w:ascii="Times New Roman" w:hAnsi="Times New Roman" w:cs="Times New Roman"/>
          <w:sz w:val="24"/>
          <w:szCs w:val="24"/>
        </w:rPr>
        <w:t>х.</w:t>
      </w:r>
      <w:r w:rsidR="00E407F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22F7B" w:rsidRPr="00DE69E9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422F7B" w:rsidRPr="00DE69E9">
        <w:rPr>
          <w:rFonts w:ascii="Times New Roman" w:hAnsi="Times New Roman" w:cs="Times New Roman"/>
          <w:sz w:val="24"/>
          <w:szCs w:val="24"/>
          <w:u w:val="single"/>
        </w:rPr>
        <w:t>Волгоградская область, Еланский район, р.п. Елань, ул. Матроса Железняка, 20</w:t>
      </w:r>
    </w:p>
    <w:p w:rsidR="0085654D" w:rsidRPr="00182771" w:rsidRDefault="0085654D" w:rsidP="00422F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 Предложения   и   замечания   участников  общественных  обсуждений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 </w:t>
      </w:r>
      <w:proofErr w:type="gramStart"/>
      <w:r w:rsidRPr="00182771">
        <w:rPr>
          <w:rFonts w:ascii="Times New Roman" w:hAnsi="Times New Roman" w:cs="Times New Roman"/>
          <w:sz w:val="24"/>
          <w:szCs w:val="24"/>
        </w:rPr>
        <w:t xml:space="preserve">слушаний)   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>принимались   в   период   с "</w:t>
      </w:r>
      <w:r w:rsidR="002A71C4">
        <w:rPr>
          <w:rFonts w:ascii="Times New Roman" w:hAnsi="Times New Roman" w:cs="Times New Roman"/>
          <w:sz w:val="24"/>
          <w:szCs w:val="24"/>
        </w:rPr>
        <w:t>03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A826D5">
        <w:rPr>
          <w:rFonts w:ascii="Times New Roman" w:hAnsi="Times New Roman" w:cs="Times New Roman"/>
          <w:sz w:val="24"/>
          <w:szCs w:val="24"/>
        </w:rPr>
        <w:t xml:space="preserve"> </w:t>
      </w:r>
      <w:r w:rsidR="002A71C4">
        <w:rPr>
          <w:rFonts w:ascii="Times New Roman" w:hAnsi="Times New Roman" w:cs="Times New Roman"/>
          <w:sz w:val="24"/>
          <w:szCs w:val="24"/>
        </w:rPr>
        <w:t>ноября</w:t>
      </w:r>
      <w:r w:rsidR="00422F7B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2A71C4">
        <w:rPr>
          <w:rFonts w:ascii="Times New Roman" w:hAnsi="Times New Roman" w:cs="Times New Roman"/>
          <w:sz w:val="24"/>
          <w:szCs w:val="24"/>
        </w:rPr>
        <w:t>13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2A71C4">
        <w:rPr>
          <w:rFonts w:ascii="Times New Roman" w:hAnsi="Times New Roman" w:cs="Times New Roman"/>
          <w:sz w:val="24"/>
          <w:szCs w:val="24"/>
        </w:rPr>
        <w:t>ноября</w:t>
      </w:r>
      <w:r w:rsidR="00422F7B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422F7B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067" w:rsidRPr="00670067" w:rsidRDefault="0085654D" w:rsidP="006700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 </w:t>
      </w:r>
      <w:r w:rsidR="00670067" w:rsidRPr="00670067">
        <w:rPr>
          <w:rFonts w:ascii="Times New Roman" w:hAnsi="Times New Roman" w:cs="Times New Roman"/>
          <w:sz w:val="24"/>
          <w:szCs w:val="24"/>
        </w:rPr>
        <w:t>Информационные материалы по теме публичных слушаний будут представлены на экспозиции в здании администрации Еланского городского поселения по адресу: Волгоградская область, Еланский район, р.п. Елань, ул. Матроса Железняка,20.</w:t>
      </w:r>
    </w:p>
    <w:p w:rsidR="00670067" w:rsidRPr="00670067" w:rsidRDefault="00670067" w:rsidP="00670067">
      <w:r w:rsidRPr="00670067">
        <w:t xml:space="preserve">Экспозиция будет открыта с </w:t>
      </w:r>
      <w:r w:rsidR="002A71C4">
        <w:t>03</w:t>
      </w:r>
      <w:r w:rsidRPr="00670067">
        <w:t xml:space="preserve"> </w:t>
      </w:r>
      <w:r w:rsidR="002A71C4">
        <w:t>ноября</w:t>
      </w:r>
      <w:r w:rsidR="00A826D5">
        <w:t xml:space="preserve"> 2023 года по </w:t>
      </w:r>
      <w:r w:rsidR="002A71C4">
        <w:t>13</w:t>
      </w:r>
      <w:r w:rsidRPr="00670067">
        <w:t xml:space="preserve"> </w:t>
      </w:r>
      <w:r w:rsidR="002A71C4">
        <w:t>ноября</w:t>
      </w:r>
      <w:r w:rsidRPr="00670067">
        <w:t>2023 года.</w:t>
      </w:r>
    </w:p>
    <w:p w:rsidR="0085654D" w:rsidRPr="00182771" w:rsidRDefault="00670067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067">
        <w:rPr>
          <w:rFonts w:ascii="Times New Roman" w:hAnsi="Times New Roman" w:cs="Times New Roman"/>
          <w:sz w:val="24"/>
          <w:szCs w:val="24"/>
        </w:rPr>
        <w:t>Часы работы: с 9.00-12.00 (кроме субботы, воскресенья и праздничных дней), на выставке будут проводиться консультации по теме публичных слушаний.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  Сведения  о  количестве  участников  общественных  обсуждений  или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 слушаний, которые приняли участие в общественных обсуждениях или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публичных слушаниях.</w:t>
      </w:r>
    </w:p>
    <w:p w:rsidR="0085654D" w:rsidRPr="00182771" w:rsidRDefault="00A826D5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Зарегистрировано  </w:t>
      </w:r>
      <w:r w:rsidR="002A71C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5654D" w:rsidRPr="00182771">
        <w:rPr>
          <w:rFonts w:ascii="Times New Roman" w:hAnsi="Times New Roman" w:cs="Times New Roman"/>
          <w:sz w:val="24"/>
          <w:szCs w:val="24"/>
        </w:rPr>
        <w:t xml:space="preserve">  участник</w:t>
      </w:r>
      <w:r w:rsidR="002A71C4">
        <w:rPr>
          <w:rFonts w:ascii="Times New Roman" w:hAnsi="Times New Roman" w:cs="Times New Roman"/>
          <w:sz w:val="24"/>
          <w:szCs w:val="24"/>
        </w:rPr>
        <w:t>а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посредством  официального сайта или информационных систем (в случае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8D4034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в  письменной  или  устной  форме  в  ходе  проведения собрания или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771">
        <w:rPr>
          <w:rFonts w:ascii="Times New Roman" w:hAnsi="Times New Roman" w:cs="Times New Roman"/>
          <w:sz w:val="24"/>
          <w:szCs w:val="24"/>
        </w:rPr>
        <w:t>собраний  участников</w:t>
      </w:r>
      <w:proofErr w:type="gramEnd"/>
      <w:r w:rsidRPr="00182771">
        <w:rPr>
          <w:rFonts w:ascii="Times New Roman" w:hAnsi="Times New Roman" w:cs="Times New Roman"/>
          <w:sz w:val="24"/>
          <w:szCs w:val="24"/>
        </w:rPr>
        <w:t xml:space="preserve">  публичных  слушаний  (в  случае  проведения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2A71C4">
        <w:rPr>
          <w:rFonts w:ascii="Times New Roman" w:hAnsi="Times New Roman" w:cs="Times New Roman"/>
          <w:sz w:val="24"/>
          <w:szCs w:val="24"/>
        </w:rPr>
        <w:t>4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в  письменной  форме  или  в  форме  электронного документа в адрес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CD1F1C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посредством  записи  в книге (журнале) учета посетителей экспозиции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2A71C4">
        <w:rPr>
          <w:rFonts w:ascii="Times New Roman" w:hAnsi="Times New Roman" w:cs="Times New Roman"/>
          <w:sz w:val="24"/>
          <w:szCs w:val="24"/>
        </w:rPr>
        <w:t>4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AB5C3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8.  </w:t>
      </w:r>
      <w:r w:rsidR="00303745" w:rsidRPr="00303745">
        <w:rPr>
          <w:rFonts w:ascii="Times New Roman" w:hAnsi="Times New Roman" w:cs="Times New Roman"/>
          <w:sz w:val="24"/>
          <w:szCs w:val="24"/>
        </w:rPr>
        <w:t>Протокол</w:t>
      </w:r>
      <w:r w:rsidRPr="00303745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слушаний,</w:t>
      </w:r>
    </w:p>
    <w:p w:rsidR="0085654D" w:rsidRPr="00182771" w:rsidRDefault="00303745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градостроительной деятельности от </w:t>
      </w:r>
      <w:r w:rsidR="002A71C4">
        <w:rPr>
          <w:rFonts w:ascii="Times New Roman" w:hAnsi="Times New Roman" w:cs="Times New Roman"/>
          <w:sz w:val="24"/>
          <w:szCs w:val="24"/>
        </w:rPr>
        <w:t>13</w:t>
      </w:r>
      <w:r w:rsidR="00A826D5">
        <w:rPr>
          <w:rFonts w:ascii="Times New Roman" w:hAnsi="Times New Roman" w:cs="Times New Roman"/>
          <w:sz w:val="24"/>
          <w:szCs w:val="24"/>
        </w:rPr>
        <w:t>.</w:t>
      </w:r>
      <w:r w:rsidR="002A71C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.2023г.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9.   Проект   (проекты),   рассмотренные  на  общественных  обсуждениях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(публичных слушаниях):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417"/>
        <w:gridCol w:w="1571"/>
        <w:gridCol w:w="1814"/>
        <w:gridCol w:w="2268"/>
        <w:gridCol w:w="1474"/>
      </w:tblGrid>
      <w:tr w:rsidR="0085654D" w:rsidRPr="00182771" w:rsidTr="002A7F87">
        <w:tc>
          <w:tcPr>
            <w:tcW w:w="488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N п/п</w:t>
            </w:r>
          </w:p>
        </w:tc>
        <w:tc>
          <w:tcPr>
            <w:tcW w:w="1417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проект (проекты)</w:t>
            </w:r>
          </w:p>
        </w:tc>
        <w:tc>
          <w:tcPr>
            <w:tcW w:w="1571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предложения, замечания</w:t>
            </w:r>
          </w:p>
        </w:tc>
        <w:tc>
          <w:tcPr>
            <w:tcW w:w="1814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результаты голосования с распределением голосов</w:t>
            </w:r>
          </w:p>
        </w:tc>
        <w:tc>
          <w:tcPr>
            <w:tcW w:w="2268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рекомендации организатора о целесообразности учета замечаний, предложений</w:t>
            </w:r>
          </w:p>
        </w:tc>
        <w:tc>
          <w:tcPr>
            <w:tcW w:w="1474" w:type="dxa"/>
          </w:tcPr>
          <w:p w:rsidR="0085654D" w:rsidRPr="002A7F87" w:rsidRDefault="0085654D" w:rsidP="0058207A">
            <w:pPr>
              <w:pStyle w:val="ConsPlusNormal"/>
              <w:jc w:val="center"/>
              <w:rPr>
                <w:sz w:val="22"/>
                <w:szCs w:val="22"/>
              </w:rPr>
            </w:pPr>
            <w:r w:rsidRPr="002A7F87">
              <w:rPr>
                <w:sz w:val="22"/>
                <w:szCs w:val="22"/>
              </w:rPr>
              <w:t>выводы организатора по результатам</w:t>
            </w:r>
          </w:p>
        </w:tc>
      </w:tr>
      <w:tr w:rsidR="00333007" w:rsidRPr="00182771" w:rsidTr="009C2FAF">
        <w:trPr>
          <w:trHeight w:val="6125"/>
        </w:trPr>
        <w:tc>
          <w:tcPr>
            <w:tcW w:w="488" w:type="dxa"/>
          </w:tcPr>
          <w:p w:rsidR="00333007" w:rsidRPr="00182771" w:rsidRDefault="00333007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CD1F1C" w:rsidRPr="00CD1F1C" w:rsidRDefault="00CD1F1C" w:rsidP="00CD1F1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1F1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разрешения на условно разрешенный вид использования земельного участка по адресу: Волгоградская область, Еланский район, р.п. Елань, ул. </w:t>
            </w:r>
            <w:r w:rsidR="002A71C4">
              <w:rPr>
                <w:rFonts w:ascii="Times New Roman" w:hAnsi="Times New Roman" w:cs="Times New Roman"/>
                <w:sz w:val="22"/>
                <w:szCs w:val="22"/>
              </w:rPr>
              <w:t>Первомайская, 46,</w:t>
            </w:r>
            <w:r w:rsidRPr="00CD1F1C">
              <w:rPr>
                <w:rFonts w:ascii="Times New Roman" w:hAnsi="Times New Roman" w:cs="Times New Roman"/>
                <w:sz w:val="22"/>
                <w:szCs w:val="22"/>
              </w:rPr>
              <w:t xml:space="preserve"> земельный участок площадью </w:t>
            </w:r>
            <w:r w:rsidR="002A71C4">
              <w:rPr>
                <w:rFonts w:ascii="Times New Roman" w:hAnsi="Times New Roman" w:cs="Times New Roman"/>
                <w:sz w:val="22"/>
                <w:szCs w:val="22"/>
              </w:rPr>
              <w:t>2608</w:t>
            </w:r>
            <w:r w:rsidRPr="00CD1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1F1C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CD1F1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2A71C4">
              <w:rPr>
                <w:rFonts w:ascii="Times New Roman" w:hAnsi="Times New Roman" w:cs="Times New Roman"/>
                <w:sz w:val="22"/>
                <w:szCs w:val="22"/>
              </w:rPr>
              <w:t>Объекты дорожного сервиса</w:t>
            </w:r>
          </w:p>
          <w:p w:rsidR="00333007" w:rsidRPr="002A7F87" w:rsidRDefault="00333007" w:rsidP="00333007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71" w:type="dxa"/>
          </w:tcPr>
          <w:p w:rsidR="000C567E" w:rsidRPr="009C2FAF" w:rsidRDefault="00333007" w:rsidP="000C56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9C2FAF" w:rsidRPr="009C2FAF">
              <w:rPr>
                <w:sz w:val="22"/>
                <w:szCs w:val="22"/>
              </w:rPr>
              <w:t>Антанесян</w:t>
            </w:r>
            <w:proofErr w:type="spellEnd"/>
            <w:r w:rsidR="009C2FAF" w:rsidRPr="009C2FAF">
              <w:rPr>
                <w:sz w:val="22"/>
                <w:szCs w:val="22"/>
              </w:rPr>
              <w:t xml:space="preserve"> Р.С.,</w:t>
            </w:r>
            <w:r w:rsidR="009C2FAF" w:rsidRPr="009C2FAF">
              <w:rPr>
                <w:sz w:val="22"/>
                <w:szCs w:val="22"/>
              </w:rPr>
              <w:t xml:space="preserve"> </w:t>
            </w:r>
            <w:proofErr w:type="spellStart"/>
            <w:r w:rsidR="009C2FAF" w:rsidRPr="009C2FAF">
              <w:rPr>
                <w:sz w:val="22"/>
                <w:szCs w:val="22"/>
              </w:rPr>
              <w:t>Шабогин</w:t>
            </w:r>
            <w:proofErr w:type="spellEnd"/>
            <w:r w:rsidR="009C2FAF" w:rsidRPr="009C2FAF">
              <w:rPr>
                <w:sz w:val="22"/>
                <w:szCs w:val="22"/>
              </w:rPr>
              <w:t xml:space="preserve"> Г.И., </w:t>
            </w:r>
            <w:proofErr w:type="spellStart"/>
            <w:r w:rsidR="009C2FAF" w:rsidRPr="009C2FAF">
              <w:rPr>
                <w:sz w:val="22"/>
                <w:szCs w:val="22"/>
              </w:rPr>
              <w:t>Купцова</w:t>
            </w:r>
            <w:proofErr w:type="spellEnd"/>
            <w:r w:rsidR="009C2FAF" w:rsidRPr="009C2FAF">
              <w:rPr>
                <w:sz w:val="22"/>
                <w:szCs w:val="22"/>
              </w:rPr>
              <w:t xml:space="preserve"> И.И., </w:t>
            </w:r>
            <w:proofErr w:type="spellStart"/>
            <w:r w:rsidR="009C2FAF" w:rsidRPr="009C2FAF">
              <w:rPr>
                <w:sz w:val="22"/>
                <w:szCs w:val="22"/>
              </w:rPr>
              <w:t>Верченко</w:t>
            </w:r>
            <w:proofErr w:type="spellEnd"/>
            <w:r w:rsidR="009C2FAF" w:rsidRPr="009C2FAF">
              <w:rPr>
                <w:sz w:val="22"/>
                <w:szCs w:val="22"/>
              </w:rPr>
              <w:t xml:space="preserve"> М.В. </w:t>
            </w:r>
            <w:r w:rsidRPr="009C2FAF">
              <w:rPr>
                <w:sz w:val="22"/>
                <w:szCs w:val="22"/>
              </w:rPr>
              <w:t>собственники земельных участков по адресу</w:t>
            </w:r>
            <w:r w:rsidR="00F66A79" w:rsidRPr="009C2FAF">
              <w:rPr>
                <w:sz w:val="22"/>
                <w:szCs w:val="22"/>
              </w:rPr>
              <w:t xml:space="preserve">: </w:t>
            </w:r>
            <w:proofErr w:type="spellStart"/>
            <w:r w:rsidR="00F66A79" w:rsidRPr="009C2FAF">
              <w:rPr>
                <w:sz w:val="22"/>
                <w:szCs w:val="22"/>
              </w:rPr>
              <w:t>р.п</w:t>
            </w:r>
            <w:proofErr w:type="spellEnd"/>
            <w:r w:rsidR="00F66A79" w:rsidRPr="009C2FAF">
              <w:rPr>
                <w:sz w:val="22"/>
                <w:szCs w:val="22"/>
              </w:rPr>
              <w:t xml:space="preserve">. Елань, ул. </w:t>
            </w:r>
            <w:r w:rsidR="009C2FAF" w:rsidRPr="009C2FAF">
              <w:rPr>
                <w:sz w:val="22"/>
                <w:szCs w:val="22"/>
              </w:rPr>
              <w:t>Комсомольская, д.11, ул. Первомайская, д.22 кв.2, ул. Первомайская д.20, ул. Первомайская, д. 28,</w:t>
            </w:r>
            <w:r w:rsidR="009C2FAF" w:rsidRPr="009C2FAF">
              <w:rPr>
                <w:sz w:val="22"/>
                <w:szCs w:val="22"/>
              </w:rPr>
              <w:t xml:space="preserve"> </w:t>
            </w:r>
            <w:r w:rsidR="000C567E" w:rsidRPr="009C2FAF">
              <w:rPr>
                <w:sz w:val="22"/>
                <w:szCs w:val="22"/>
              </w:rPr>
              <w:t>поддержали и одобрили проект постановления</w:t>
            </w:r>
          </w:p>
          <w:p w:rsidR="00333007" w:rsidRPr="00D362E1" w:rsidRDefault="00333007" w:rsidP="003B0295">
            <w:pPr>
              <w:pStyle w:val="ConsPlusNormal"/>
              <w:rPr>
                <w:sz w:val="20"/>
              </w:rPr>
            </w:pPr>
          </w:p>
        </w:tc>
        <w:tc>
          <w:tcPr>
            <w:tcW w:w="1814" w:type="dxa"/>
          </w:tcPr>
          <w:p w:rsidR="00333007" w:rsidRPr="00FB1E1B" w:rsidRDefault="00333007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proofErr w:type="gramStart"/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A71C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чел.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  <w:p w:rsidR="00333007" w:rsidRPr="00FB1E1B" w:rsidRDefault="00333007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"ПРОТИВ" </w:t>
            </w:r>
            <w:r w:rsidR="00A826D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:rsidR="00333007" w:rsidRPr="00FB1E1B" w:rsidRDefault="00333007" w:rsidP="00FB1E1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>"ВОЗД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ЕРЖАЛИСЬ"   </w:t>
            </w:r>
            <w:r w:rsidRPr="00FB1E1B">
              <w:rPr>
                <w:rFonts w:ascii="Times New Roman" w:hAnsi="Times New Roman" w:cs="Times New Roman"/>
                <w:sz w:val="22"/>
                <w:szCs w:val="22"/>
              </w:rPr>
              <w:t xml:space="preserve"> 0 чел.</w:t>
            </w:r>
          </w:p>
          <w:p w:rsidR="00333007" w:rsidRPr="00182771" w:rsidRDefault="00333007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2268" w:type="dxa"/>
          </w:tcPr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  <w:r w:rsidRPr="0094204F">
              <w:rPr>
                <w:sz w:val="22"/>
                <w:szCs w:val="22"/>
              </w:rPr>
              <w:t>Внесенное предложение считать целесообразным</w:t>
            </w:r>
            <w:r>
              <w:rPr>
                <w:sz w:val="22"/>
                <w:szCs w:val="22"/>
              </w:rPr>
              <w:t xml:space="preserve"> и учесть при принятии решения</w:t>
            </w: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  <w:p w:rsidR="00333007" w:rsidRPr="004A53A1" w:rsidRDefault="00333007" w:rsidP="009420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333007" w:rsidRPr="00D362E1" w:rsidRDefault="001D7B38" w:rsidP="00CE2C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Предоставить разрешение на условно – разрешенный вид использования земельного участка по адресу: Волгоградская область, Еланский район, р.п. Елань, ул. </w:t>
            </w:r>
            <w:r w:rsidR="002A71C4">
              <w:rPr>
                <w:rFonts w:ascii="Times New Roman" w:hAnsi="Times New Roman" w:cs="Times New Roman"/>
                <w:sz w:val="22"/>
                <w:szCs w:val="22"/>
              </w:rPr>
              <w:t>Первомайская, 46.</w:t>
            </w:r>
          </w:p>
          <w:p w:rsidR="00333007" w:rsidRPr="004A53A1" w:rsidRDefault="00333007" w:rsidP="00CE2C8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</w:t>
      </w:r>
      <w:r w:rsidRPr="005128A6">
        <w:rPr>
          <w:rFonts w:ascii="Times New Roman" w:hAnsi="Times New Roman" w:cs="Times New Roman"/>
          <w:sz w:val="24"/>
          <w:szCs w:val="24"/>
        </w:rPr>
        <w:t>10. Аргументированные рекомендации организатора проведения общественных</w:t>
      </w:r>
    </w:p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обсуждений или публичных слушаний о целесообразности или нецелесообразности</w:t>
      </w:r>
    </w:p>
    <w:p w:rsidR="0085654D" w:rsidRPr="005128A6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8A6">
        <w:rPr>
          <w:rFonts w:ascii="Times New Roman" w:hAnsi="Times New Roman" w:cs="Times New Roman"/>
          <w:sz w:val="24"/>
          <w:szCs w:val="24"/>
        </w:rPr>
        <w:t>учета  внесенных участниками общественных обсуждений или публичных слушаний</w:t>
      </w:r>
    </w:p>
    <w:p w:rsidR="0085654D" w:rsidRDefault="005128A6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BA6BE5" w:rsidRPr="005128A6" w:rsidRDefault="005128A6" w:rsidP="00402421">
      <w:pPr>
        <w:pStyle w:val="ConsPlusNormal"/>
        <w:ind w:firstLine="540"/>
        <w:jc w:val="both"/>
        <w:rPr>
          <w:color w:val="000000" w:themeColor="text1"/>
          <w:szCs w:val="24"/>
        </w:rPr>
      </w:pPr>
      <w:r w:rsidRPr="005128A6">
        <w:rPr>
          <w:color w:val="000000" w:themeColor="text1"/>
          <w:szCs w:val="24"/>
        </w:rPr>
        <w:t xml:space="preserve">Согласно </w:t>
      </w:r>
      <w:hyperlink r:id="rId7" w:history="1">
        <w:r w:rsidRPr="005128A6">
          <w:rPr>
            <w:color w:val="000000" w:themeColor="text1"/>
            <w:szCs w:val="24"/>
          </w:rPr>
          <w:t>статье 8</w:t>
        </w:r>
      </w:hyperlink>
      <w:r w:rsidRPr="005128A6">
        <w:rPr>
          <w:color w:val="000000" w:themeColor="text1"/>
          <w:szCs w:val="24"/>
        </w:rPr>
        <w:t xml:space="preserve"> Градостроительного кодекса Российской Федерации и </w:t>
      </w:r>
      <w:hyperlink r:id="rId8" w:history="1">
        <w:r w:rsidRPr="005128A6">
          <w:rPr>
            <w:color w:val="000000" w:themeColor="text1"/>
            <w:szCs w:val="24"/>
          </w:rPr>
          <w:t>статьи 11</w:t>
        </w:r>
      </w:hyperlink>
      <w:r w:rsidRPr="005128A6">
        <w:rPr>
          <w:color w:val="000000" w:themeColor="text1"/>
          <w:szCs w:val="24"/>
        </w:rPr>
        <w:t xml:space="preserve"> Земельного кодекса Российской Федерации вопрос установления правил землепользования и застройки территорий муниципальных образований отнесен к исключительной компетенции органов местного самоуправления в области градостроительной деятельности и земельных отношений.</w:t>
      </w:r>
    </w:p>
    <w:p w:rsidR="005128A6" w:rsidRPr="005128A6" w:rsidRDefault="005128A6" w:rsidP="005128A6">
      <w:pPr>
        <w:pStyle w:val="ConsPlusNormal"/>
        <w:ind w:firstLine="540"/>
        <w:jc w:val="both"/>
        <w:rPr>
          <w:color w:val="000000" w:themeColor="text1"/>
          <w:szCs w:val="24"/>
        </w:rPr>
      </w:pPr>
    </w:p>
    <w:p w:rsidR="00BA6BE5" w:rsidRPr="005128A6" w:rsidRDefault="005128A6" w:rsidP="00BA6BE5">
      <w:pPr>
        <w:pStyle w:val="2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0" w:name="bookmark4"/>
      <w:r w:rsidRPr="00145A9D">
        <w:rPr>
          <w:b w:val="0"/>
          <w:color w:val="000000" w:themeColor="text1"/>
          <w:sz w:val="24"/>
          <w:szCs w:val="24"/>
          <w:lang w:eastAsia="ru-RU" w:bidi="ru-RU"/>
        </w:rPr>
        <w:t xml:space="preserve">          </w:t>
      </w:r>
      <w:bookmarkEnd w:id="0"/>
      <w:r w:rsidR="00BA6BE5" w:rsidRPr="00145A9D">
        <w:rPr>
          <w:b w:val="0"/>
          <w:color w:val="000000" w:themeColor="text1"/>
          <w:sz w:val="24"/>
          <w:szCs w:val="24"/>
          <w:lang w:eastAsia="ru-RU" w:bidi="ru-RU"/>
        </w:rPr>
        <w:t xml:space="preserve">Учитывая мнения участников публичных слушаний, которые одобряют и поддерживают проект </w:t>
      </w:r>
      <w:proofErr w:type="spellStart"/>
      <w:r w:rsidR="00EB4896">
        <w:rPr>
          <w:b w:val="0"/>
          <w:sz w:val="24"/>
          <w:szCs w:val="24"/>
        </w:rPr>
        <w:t>Антанесяна</w:t>
      </w:r>
      <w:proofErr w:type="spellEnd"/>
      <w:r w:rsidR="00EB4896">
        <w:rPr>
          <w:b w:val="0"/>
          <w:sz w:val="24"/>
          <w:szCs w:val="24"/>
        </w:rPr>
        <w:t xml:space="preserve"> Рафика </w:t>
      </w:r>
      <w:proofErr w:type="spellStart"/>
      <w:r w:rsidR="00EB4896">
        <w:rPr>
          <w:b w:val="0"/>
          <w:sz w:val="24"/>
          <w:szCs w:val="24"/>
        </w:rPr>
        <w:t>Сейрановича</w:t>
      </w:r>
      <w:proofErr w:type="spellEnd"/>
      <w:r w:rsidR="00EB4896">
        <w:rPr>
          <w:b w:val="0"/>
          <w:sz w:val="24"/>
          <w:szCs w:val="24"/>
        </w:rPr>
        <w:t xml:space="preserve"> </w:t>
      </w:r>
      <w:r w:rsidR="00145A9D" w:rsidRPr="00145A9D">
        <w:rPr>
          <w:sz w:val="24"/>
          <w:szCs w:val="24"/>
        </w:rPr>
        <w:t>«</w:t>
      </w:r>
      <w:r w:rsidR="00434CE8">
        <w:rPr>
          <w:b w:val="0"/>
          <w:color w:val="000000" w:themeColor="text1"/>
          <w:sz w:val="24"/>
          <w:szCs w:val="24"/>
          <w:lang w:eastAsia="ru-RU" w:bidi="ru-RU"/>
        </w:rPr>
        <w:t>О</w:t>
      </w:r>
      <w:r w:rsidR="00145A9D" w:rsidRPr="00145A9D">
        <w:rPr>
          <w:b w:val="0"/>
          <w:color w:val="000000" w:themeColor="text1"/>
          <w:sz w:val="24"/>
          <w:szCs w:val="24"/>
          <w:lang w:eastAsia="ru-RU" w:bidi="ru-RU"/>
        </w:rPr>
        <w:t xml:space="preserve"> предоставлении разрешения на условно разрешенный вид </w:t>
      </w:r>
      <w:r w:rsidR="0054376C" w:rsidRPr="00145A9D">
        <w:rPr>
          <w:b w:val="0"/>
          <w:color w:val="000000" w:themeColor="text1"/>
          <w:sz w:val="24"/>
          <w:szCs w:val="24"/>
          <w:lang w:eastAsia="ru-RU" w:bidi="ru-RU"/>
        </w:rPr>
        <w:t>использования земельного участка,</w:t>
      </w:r>
      <w:r w:rsidR="00BA6BE5" w:rsidRPr="00145A9D">
        <w:rPr>
          <w:b w:val="0"/>
          <w:color w:val="000000" w:themeColor="text1"/>
          <w:sz w:val="24"/>
          <w:szCs w:val="24"/>
        </w:rPr>
        <w:t xml:space="preserve"> расположенного по адресу: Волгоградская область, р.п. Елань, ул. </w:t>
      </w:r>
      <w:r w:rsidR="00EB4896">
        <w:rPr>
          <w:b w:val="0"/>
          <w:color w:val="000000" w:themeColor="text1"/>
          <w:sz w:val="24"/>
          <w:szCs w:val="24"/>
        </w:rPr>
        <w:t>Первомайская</w:t>
      </w:r>
      <w:r w:rsidR="00145A9D" w:rsidRPr="00145A9D">
        <w:rPr>
          <w:b w:val="0"/>
          <w:color w:val="000000" w:themeColor="text1"/>
          <w:sz w:val="24"/>
          <w:szCs w:val="24"/>
        </w:rPr>
        <w:t xml:space="preserve">, </w:t>
      </w:r>
      <w:r w:rsidR="0054376C">
        <w:rPr>
          <w:b w:val="0"/>
          <w:color w:val="000000" w:themeColor="text1"/>
          <w:sz w:val="24"/>
          <w:szCs w:val="24"/>
        </w:rPr>
        <w:t>46</w:t>
      </w:r>
      <w:r w:rsidR="0054376C" w:rsidRPr="00145A9D">
        <w:rPr>
          <w:b w:val="0"/>
          <w:color w:val="000000" w:themeColor="text1"/>
          <w:sz w:val="24"/>
          <w:szCs w:val="24"/>
          <w:lang w:eastAsia="ru-RU" w:bidi="ru-RU"/>
        </w:rPr>
        <w:t>»</w:t>
      </w:r>
      <w:r w:rsidR="0054376C" w:rsidRPr="005128A6">
        <w:rPr>
          <w:b w:val="0"/>
          <w:color w:val="000000" w:themeColor="text1"/>
          <w:sz w:val="24"/>
          <w:szCs w:val="24"/>
          <w:lang w:eastAsia="ru-RU" w:bidi="ru-RU"/>
        </w:rPr>
        <w:t xml:space="preserve"> </w:t>
      </w:r>
      <w:r w:rsidR="0054376C" w:rsidRPr="005128A6">
        <w:rPr>
          <w:sz w:val="24"/>
          <w:szCs w:val="24"/>
        </w:rPr>
        <w:t>комиссия</w:t>
      </w:r>
      <w:r w:rsidR="00BA6BE5" w:rsidRPr="005128A6">
        <w:rPr>
          <w:sz w:val="24"/>
          <w:szCs w:val="24"/>
        </w:rPr>
        <w:t xml:space="preserve"> пришла к следующим выводам:  </w:t>
      </w:r>
    </w:p>
    <w:p w:rsidR="005128A6" w:rsidRPr="005128A6" w:rsidRDefault="005128A6" w:rsidP="00BA6BE5">
      <w:pPr>
        <w:pStyle w:val="20"/>
        <w:keepNext/>
        <w:keepLines/>
        <w:shd w:val="clear" w:color="auto" w:fill="auto"/>
        <w:spacing w:after="0" w:line="240" w:lineRule="auto"/>
        <w:jc w:val="both"/>
      </w:pPr>
    </w:p>
    <w:p w:rsidR="005128A6" w:rsidRPr="00DC30F8" w:rsidRDefault="00CC069D" w:rsidP="005128A6">
      <w:pPr>
        <w:rPr>
          <w:b/>
        </w:rPr>
      </w:pPr>
      <w:r w:rsidRPr="00DC30F8">
        <w:rPr>
          <w:b/>
        </w:rPr>
        <w:t>11.</w:t>
      </w:r>
      <w:r w:rsidR="005128A6" w:rsidRPr="00DC30F8">
        <w:rPr>
          <w:b/>
        </w:rPr>
        <w:t xml:space="preserve"> Выводы   по результатам публичных слушаний:</w:t>
      </w:r>
    </w:p>
    <w:p w:rsidR="00CC069D" w:rsidRPr="005128A6" w:rsidRDefault="00CC069D" w:rsidP="00CC069D">
      <w:pPr>
        <w:jc w:val="both"/>
      </w:pPr>
      <w:r w:rsidRPr="005128A6">
        <w:t xml:space="preserve"> Считать публичные слушания состоявшимися.</w:t>
      </w:r>
    </w:p>
    <w:p w:rsidR="006D43A2" w:rsidRPr="005128A6" w:rsidRDefault="006D43A2" w:rsidP="006D43A2">
      <w:pPr>
        <w:pStyle w:val="32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5128A6">
        <w:rPr>
          <w:color w:val="000000"/>
          <w:sz w:val="24"/>
          <w:szCs w:val="24"/>
          <w:lang w:eastAsia="ru-RU" w:bidi="ru-RU"/>
        </w:rPr>
        <w:t xml:space="preserve">Процедура проведения общественных обсуждений по проекту осуществлена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Еланского городского поселения 31.03.2010 от 56/7 «О Правилах землепользования и застройки Еланского городского поселения» и решением Думы Еланского городского поселения   от </w:t>
      </w:r>
      <w:r w:rsidR="001904B5" w:rsidRPr="005128A6">
        <w:rPr>
          <w:color w:val="000000"/>
          <w:sz w:val="24"/>
          <w:szCs w:val="24"/>
          <w:lang w:eastAsia="ru-RU" w:bidi="ru-RU"/>
        </w:rPr>
        <w:t>27.12.2022</w:t>
      </w:r>
      <w:r w:rsidRPr="005128A6">
        <w:rPr>
          <w:color w:val="000000"/>
          <w:sz w:val="24"/>
          <w:szCs w:val="24"/>
          <w:lang w:eastAsia="ru-RU" w:bidi="ru-RU"/>
        </w:rPr>
        <w:t xml:space="preserve"> года № </w:t>
      </w:r>
      <w:r w:rsidR="001904B5" w:rsidRPr="005128A6">
        <w:rPr>
          <w:color w:val="000000"/>
          <w:sz w:val="24"/>
          <w:szCs w:val="24"/>
          <w:lang w:eastAsia="ru-RU" w:bidi="ru-RU"/>
        </w:rPr>
        <w:t>156</w:t>
      </w:r>
      <w:r w:rsidRPr="005128A6">
        <w:rPr>
          <w:color w:val="000000"/>
          <w:sz w:val="24"/>
          <w:szCs w:val="24"/>
          <w:lang w:eastAsia="ru-RU" w:bidi="ru-RU"/>
        </w:rPr>
        <w:t>/2</w:t>
      </w:r>
      <w:r w:rsidR="001904B5" w:rsidRPr="005128A6">
        <w:rPr>
          <w:color w:val="000000"/>
          <w:sz w:val="24"/>
          <w:szCs w:val="24"/>
          <w:lang w:eastAsia="ru-RU" w:bidi="ru-RU"/>
        </w:rPr>
        <w:t>7</w:t>
      </w:r>
      <w:r w:rsidRPr="005128A6">
        <w:rPr>
          <w:color w:val="000000"/>
          <w:sz w:val="24"/>
          <w:szCs w:val="24"/>
          <w:lang w:eastAsia="ru-RU" w:bidi="ru-RU"/>
        </w:rPr>
        <w:t xml:space="preserve"> «Об утверждении П</w:t>
      </w:r>
      <w:r w:rsidRPr="005128A6">
        <w:rPr>
          <w:color w:val="1E1D1E"/>
          <w:sz w:val="24"/>
          <w:szCs w:val="24"/>
          <w:shd w:val="clear" w:color="auto" w:fill="FFFFFF"/>
        </w:rPr>
        <w:t xml:space="preserve">орядка организации и проведения </w:t>
      </w:r>
      <w:r w:rsidR="001904B5" w:rsidRPr="005128A6">
        <w:rPr>
          <w:color w:val="1E1D1E"/>
          <w:sz w:val="24"/>
          <w:szCs w:val="24"/>
          <w:shd w:val="clear" w:color="auto" w:fill="FFFFFF"/>
        </w:rPr>
        <w:t xml:space="preserve">общественных обсуждений и </w:t>
      </w:r>
      <w:r w:rsidRPr="005128A6">
        <w:rPr>
          <w:color w:val="1E1D1E"/>
          <w:sz w:val="24"/>
          <w:szCs w:val="24"/>
          <w:shd w:val="clear" w:color="auto" w:fill="FFFFFF"/>
        </w:rPr>
        <w:t>публичных слушаний</w:t>
      </w:r>
      <w:r w:rsidR="001904B5" w:rsidRPr="005128A6">
        <w:rPr>
          <w:color w:val="1E1D1E"/>
          <w:sz w:val="24"/>
          <w:szCs w:val="24"/>
          <w:shd w:val="clear" w:color="auto" w:fill="FFFFFF"/>
        </w:rPr>
        <w:t xml:space="preserve"> по проектам документов в сфере градостроительной деятельности </w:t>
      </w:r>
      <w:r w:rsidRPr="005128A6">
        <w:rPr>
          <w:color w:val="1E1D1E"/>
          <w:sz w:val="24"/>
          <w:szCs w:val="24"/>
          <w:shd w:val="clear" w:color="auto" w:fill="FFFFFF"/>
        </w:rPr>
        <w:t xml:space="preserve"> в Еланском городском поселении Еланского муниципального района Волгоградской области</w:t>
      </w:r>
      <w:r w:rsidRPr="005128A6">
        <w:rPr>
          <w:color w:val="000000"/>
          <w:sz w:val="24"/>
          <w:szCs w:val="24"/>
          <w:lang w:eastAsia="ru-RU" w:bidi="ru-RU"/>
        </w:rPr>
        <w:t xml:space="preserve"> в соответствии с </w:t>
      </w:r>
      <w:r w:rsidR="001904B5" w:rsidRPr="005128A6">
        <w:rPr>
          <w:color w:val="000000"/>
          <w:sz w:val="24"/>
          <w:szCs w:val="24"/>
          <w:lang w:eastAsia="ru-RU" w:bidi="ru-RU"/>
        </w:rPr>
        <w:t>Градостроительным кодексом Российской Федерации.</w:t>
      </w:r>
    </w:p>
    <w:p w:rsidR="006D43A2" w:rsidRPr="00145A9D" w:rsidRDefault="006D43A2" w:rsidP="00145A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8A6">
        <w:rPr>
          <w:rFonts w:ascii="Times New Roman" w:hAnsi="Times New Roman" w:cs="Times New Roman"/>
          <w:sz w:val="24"/>
          <w:szCs w:val="24"/>
        </w:rPr>
        <w:lastRenderedPageBreak/>
        <w:t>Отметить, что представленный проект</w:t>
      </w:r>
      <w:r w:rsidR="00044DFC">
        <w:rPr>
          <w:rFonts w:ascii="Times New Roman" w:hAnsi="Times New Roman" w:cs="Times New Roman"/>
          <w:sz w:val="24"/>
          <w:szCs w:val="24"/>
        </w:rPr>
        <w:t xml:space="preserve"> </w:t>
      </w:r>
      <w:r w:rsidRPr="005128A6">
        <w:rPr>
          <w:rFonts w:ascii="Times New Roman" w:hAnsi="Times New Roman" w:cs="Times New Roman"/>
          <w:sz w:val="24"/>
          <w:szCs w:val="24"/>
        </w:rPr>
        <w:t>постановления Администрации Еланского городского поселения Еланского муниципального района Волгоградской области «</w:t>
      </w:r>
      <w:r w:rsidR="00145A9D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Предоставление разрешения на условно разрешенный вид использования земельного участка по адресу: Волгоградская область, Еланский район, р.п. Елань, ул. </w:t>
      </w:r>
      <w:r w:rsidR="00044DFC">
        <w:rPr>
          <w:rFonts w:ascii="Times New Roman" w:hAnsi="Times New Roman" w:cs="Times New Roman"/>
          <w:sz w:val="24"/>
          <w:szCs w:val="24"/>
          <w:u w:val="single"/>
        </w:rPr>
        <w:t>Первомайская</w:t>
      </w:r>
      <w:r w:rsidR="00145A9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44DFC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145A9D">
        <w:rPr>
          <w:rFonts w:ascii="Times New Roman" w:hAnsi="Times New Roman" w:cs="Times New Roman"/>
          <w:sz w:val="24"/>
          <w:szCs w:val="24"/>
          <w:u w:val="single"/>
        </w:rPr>
        <w:t xml:space="preserve">, земельный участок площадью </w:t>
      </w:r>
      <w:r w:rsidR="00044DFC">
        <w:rPr>
          <w:rFonts w:ascii="Times New Roman" w:hAnsi="Times New Roman" w:cs="Times New Roman"/>
          <w:sz w:val="24"/>
          <w:szCs w:val="24"/>
          <w:u w:val="single"/>
        </w:rPr>
        <w:t>2608</w:t>
      </w:r>
      <w:r w:rsidR="00145A9D">
        <w:rPr>
          <w:rFonts w:ascii="Times New Roman" w:hAnsi="Times New Roman" w:cs="Times New Roman"/>
          <w:sz w:val="24"/>
          <w:szCs w:val="24"/>
          <w:u w:val="single"/>
        </w:rPr>
        <w:t xml:space="preserve"> кв.м. </w:t>
      </w:r>
      <w:r w:rsidR="00044DFC">
        <w:rPr>
          <w:rFonts w:ascii="Times New Roman" w:hAnsi="Times New Roman" w:cs="Times New Roman"/>
          <w:sz w:val="24"/>
          <w:szCs w:val="24"/>
          <w:u w:val="single"/>
        </w:rPr>
        <w:t>Объекты дорожного сервиса</w:t>
      </w:r>
      <w:bookmarkStart w:id="1" w:name="_GoBack"/>
      <w:bookmarkEnd w:id="1"/>
      <w:r w:rsidR="00145A9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128A6">
        <w:rPr>
          <w:rFonts w:ascii="Times New Roman" w:hAnsi="Times New Roman" w:cs="Times New Roman"/>
          <w:sz w:val="24"/>
          <w:szCs w:val="24"/>
        </w:rPr>
        <w:t xml:space="preserve"> </w:t>
      </w:r>
      <w:r w:rsidRPr="005128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одобрен  участниками публичных слушаний.</w:t>
      </w:r>
    </w:p>
    <w:p w:rsidR="006D43A2" w:rsidRPr="005128A6" w:rsidRDefault="006D43A2" w:rsidP="006D43A2">
      <w:pPr>
        <w:jc w:val="both"/>
      </w:pPr>
      <w:r w:rsidRPr="005128A6">
        <w:t>3. В целях доведения до всеобщего сведения информации о результатах  публичных слушаний обнародовать  протокол и заключение публичных слушаний на информационных  стендах  Еланского городского поселения и  разместить на официальном сайте Еланского городского поселения.</w:t>
      </w:r>
    </w:p>
    <w:p w:rsidR="0085654D" w:rsidRDefault="006D43A2" w:rsidP="00534B93">
      <w:pPr>
        <w:jc w:val="both"/>
      </w:pPr>
      <w:r w:rsidRPr="005128A6">
        <w:t xml:space="preserve">4. Направить главе Еланского городского поселения Еланского муниципального района Волгоградской области протокол и заключение публичных слушаний для принятия решения.  </w:t>
      </w:r>
    </w:p>
    <w:p w:rsidR="00402421" w:rsidRPr="00534B93" w:rsidRDefault="00402421" w:rsidP="00534B93">
      <w:pPr>
        <w:jc w:val="both"/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или публичных слушаниях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_____________ ______________________________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02421" w:rsidRDefault="00402421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421" w:rsidRDefault="00402421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 _____________________________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p w:rsidR="00402421" w:rsidRDefault="00402421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2421" w:rsidRDefault="00402421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Глава Еланского городского поселения</w:t>
      </w:r>
    </w:p>
    <w:p w:rsidR="0085654D" w:rsidRPr="00182771" w:rsidRDefault="0085654D" w:rsidP="0085654D">
      <w:pPr>
        <w:pStyle w:val="ConsPlusNormal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</w:t>
      </w:r>
      <w:r w:rsidR="00402421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402421">
        <w:rPr>
          <w:rFonts w:ascii="Times New Roman" w:hAnsi="Times New Roman" w:cs="Times New Roman"/>
          <w:sz w:val="24"/>
          <w:szCs w:val="24"/>
        </w:rPr>
        <w:t xml:space="preserve">  ____________________________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85654D" w:rsidRPr="00182771" w:rsidRDefault="0085654D" w:rsidP="0085654D">
      <w:pPr>
        <w:pStyle w:val="ConsPlusNormal"/>
        <w:rPr>
          <w:color w:val="000000"/>
          <w:szCs w:val="24"/>
        </w:rPr>
      </w:pPr>
    </w:p>
    <w:p w:rsidR="0085654D" w:rsidRPr="00182771" w:rsidRDefault="0085654D" w:rsidP="0085654D">
      <w:pPr>
        <w:pStyle w:val="ConsPlusNormal"/>
        <w:ind w:firstLine="540"/>
        <w:jc w:val="both"/>
        <w:rPr>
          <w:color w:val="000000"/>
          <w:szCs w:val="24"/>
        </w:rPr>
      </w:pPr>
    </w:p>
    <w:p w:rsidR="00CD238E" w:rsidRPr="00A8461D" w:rsidRDefault="00CD238E" w:rsidP="0085654D">
      <w:pPr>
        <w:shd w:val="clear" w:color="auto" w:fill="FFFFFF"/>
        <w:jc w:val="both"/>
        <w:textAlignment w:val="baseline"/>
      </w:pPr>
    </w:p>
    <w:sectPr w:rsidR="00CD238E" w:rsidRPr="00A8461D" w:rsidSect="00F0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10D7" w:rsidRDefault="005710D7" w:rsidP="00184EFF">
      <w:r>
        <w:separator/>
      </w:r>
    </w:p>
  </w:endnote>
  <w:endnote w:type="continuationSeparator" w:id="0">
    <w:p w:rsidR="005710D7" w:rsidRDefault="005710D7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10D7" w:rsidRDefault="005710D7" w:rsidP="00184EFF">
      <w:r>
        <w:separator/>
      </w:r>
    </w:p>
  </w:footnote>
  <w:footnote w:type="continuationSeparator" w:id="0">
    <w:p w:rsidR="005710D7" w:rsidRDefault="005710D7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8E"/>
    <w:rsid w:val="00044DFC"/>
    <w:rsid w:val="00046AF3"/>
    <w:rsid w:val="00047098"/>
    <w:rsid w:val="0008233B"/>
    <w:rsid w:val="000C567E"/>
    <w:rsid w:val="000D0ACB"/>
    <w:rsid w:val="00101222"/>
    <w:rsid w:val="001047EC"/>
    <w:rsid w:val="00137CF2"/>
    <w:rsid w:val="00145A9D"/>
    <w:rsid w:val="001533AD"/>
    <w:rsid w:val="00184EFF"/>
    <w:rsid w:val="001904B5"/>
    <w:rsid w:val="001A322C"/>
    <w:rsid w:val="001C7CEE"/>
    <w:rsid w:val="001D7B38"/>
    <w:rsid w:val="001E1479"/>
    <w:rsid w:val="001F65DE"/>
    <w:rsid w:val="002060F3"/>
    <w:rsid w:val="00220275"/>
    <w:rsid w:val="00233447"/>
    <w:rsid w:val="0027307A"/>
    <w:rsid w:val="00277C6B"/>
    <w:rsid w:val="002840A0"/>
    <w:rsid w:val="002A344C"/>
    <w:rsid w:val="002A71C4"/>
    <w:rsid w:val="002A7AB0"/>
    <w:rsid w:val="002A7F87"/>
    <w:rsid w:val="002B553C"/>
    <w:rsid w:val="002F3EB5"/>
    <w:rsid w:val="00303745"/>
    <w:rsid w:val="003149F6"/>
    <w:rsid w:val="00317DF6"/>
    <w:rsid w:val="00333007"/>
    <w:rsid w:val="003448F8"/>
    <w:rsid w:val="003558BC"/>
    <w:rsid w:val="00392206"/>
    <w:rsid w:val="003A36A1"/>
    <w:rsid w:val="003F7E59"/>
    <w:rsid w:val="00402421"/>
    <w:rsid w:val="00416119"/>
    <w:rsid w:val="004166F7"/>
    <w:rsid w:val="00422F7B"/>
    <w:rsid w:val="0042424F"/>
    <w:rsid w:val="004335BD"/>
    <w:rsid w:val="00434CE8"/>
    <w:rsid w:val="00453409"/>
    <w:rsid w:val="004537E4"/>
    <w:rsid w:val="00494F01"/>
    <w:rsid w:val="004A53A1"/>
    <w:rsid w:val="005128A6"/>
    <w:rsid w:val="00517019"/>
    <w:rsid w:val="00534B93"/>
    <w:rsid w:val="0054376C"/>
    <w:rsid w:val="00556E74"/>
    <w:rsid w:val="005710D7"/>
    <w:rsid w:val="00640A71"/>
    <w:rsid w:val="00670067"/>
    <w:rsid w:val="006834E8"/>
    <w:rsid w:val="006D43A2"/>
    <w:rsid w:val="006D7BE6"/>
    <w:rsid w:val="006E744F"/>
    <w:rsid w:val="00717F2E"/>
    <w:rsid w:val="00721C38"/>
    <w:rsid w:val="007421AC"/>
    <w:rsid w:val="00777D38"/>
    <w:rsid w:val="00791C28"/>
    <w:rsid w:val="007E6236"/>
    <w:rsid w:val="007E7FA9"/>
    <w:rsid w:val="00802AB6"/>
    <w:rsid w:val="00846238"/>
    <w:rsid w:val="0085654D"/>
    <w:rsid w:val="00891D30"/>
    <w:rsid w:val="008A1544"/>
    <w:rsid w:val="008D3501"/>
    <w:rsid w:val="008D4034"/>
    <w:rsid w:val="008E102B"/>
    <w:rsid w:val="00931E44"/>
    <w:rsid w:val="0094204F"/>
    <w:rsid w:val="009B5591"/>
    <w:rsid w:val="009C2FAF"/>
    <w:rsid w:val="009E57EF"/>
    <w:rsid w:val="009F0E27"/>
    <w:rsid w:val="009F56B7"/>
    <w:rsid w:val="00A1712C"/>
    <w:rsid w:val="00A50651"/>
    <w:rsid w:val="00A810F7"/>
    <w:rsid w:val="00A81FEA"/>
    <w:rsid w:val="00A826D5"/>
    <w:rsid w:val="00A8461D"/>
    <w:rsid w:val="00AB5C31"/>
    <w:rsid w:val="00AC5838"/>
    <w:rsid w:val="00AD426C"/>
    <w:rsid w:val="00AD4320"/>
    <w:rsid w:val="00AE3646"/>
    <w:rsid w:val="00AE7A01"/>
    <w:rsid w:val="00B570EC"/>
    <w:rsid w:val="00B64473"/>
    <w:rsid w:val="00B67F5C"/>
    <w:rsid w:val="00B739B7"/>
    <w:rsid w:val="00B81E7D"/>
    <w:rsid w:val="00B8249C"/>
    <w:rsid w:val="00BA6BE5"/>
    <w:rsid w:val="00BF70E6"/>
    <w:rsid w:val="00C0345B"/>
    <w:rsid w:val="00C07EE5"/>
    <w:rsid w:val="00C20959"/>
    <w:rsid w:val="00C32A15"/>
    <w:rsid w:val="00C35A15"/>
    <w:rsid w:val="00C76B27"/>
    <w:rsid w:val="00CC069D"/>
    <w:rsid w:val="00CC442E"/>
    <w:rsid w:val="00CD1F1C"/>
    <w:rsid w:val="00CD238E"/>
    <w:rsid w:val="00CD4376"/>
    <w:rsid w:val="00CE2C86"/>
    <w:rsid w:val="00CE6121"/>
    <w:rsid w:val="00CF6E33"/>
    <w:rsid w:val="00D06C58"/>
    <w:rsid w:val="00D362E1"/>
    <w:rsid w:val="00D44B1F"/>
    <w:rsid w:val="00D801A5"/>
    <w:rsid w:val="00D93728"/>
    <w:rsid w:val="00DC30F8"/>
    <w:rsid w:val="00DD648F"/>
    <w:rsid w:val="00DE152E"/>
    <w:rsid w:val="00E01F91"/>
    <w:rsid w:val="00E365BD"/>
    <w:rsid w:val="00E407F8"/>
    <w:rsid w:val="00E455C0"/>
    <w:rsid w:val="00E72421"/>
    <w:rsid w:val="00E763E4"/>
    <w:rsid w:val="00EB4896"/>
    <w:rsid w:val="00F072E4"/>
    <w:rsid w:val="00F36CDE"/>
    <w:rsid w:val="00F66A79"/>
    <w:rsid w:val="00FB1E1B"/>
    <w:rsid w:val="00FC152F"/>
    <w:rsid w:val="00FD3082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C6C7"/>
  <w15:docId w15:val="{6E00D28A-CC3F-4BAE-A562-63FB49D8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6D43A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6D43A2"/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rsid w:val="006D43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43A2"/>
    <w:pPr>
      <w:widowControl w:val="0"/>
      <w:shd w:val="clear" w:color="auto" w:fill="FFFFFF"/>
      <w:spacing w:before="60" w:after="240" w:line="312" w:lineRule="exact"/>
    </w:pPr>
    <w:rPr>
      <w:sz w:val="26"/>
      <w:szCs w:val="26"/>
      <w:lang w:eastAsia="en-US"/>
    </w:rPr>
  </w:style>
  <w:style w:type="character" w:customStyle="1" w:styleId="2">
    <w:name w:val="Заголовок №2_"/>
    <w:basedOn w:val="a0"/>
    <w:link w:val="20"/>
    <w:rsid w:val="005128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128A6"/>
    <w:pPr>
      <w:widowControl w:val="0"/>
      <w:shd w:val="clear" w:color="auto" w:fill="FFFFFF"/>
      <w:spacing w:after="60" w:line="0" w:lineRule="atLeast"/>
      <w:jc w:val="center"/>
      <w:outlineLvl w:val="1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109&amp;date=21.06.2022&amp;dst=10009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4426&amp;date=21.06.2022&amp;dst=10006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Днепровская Елена</cp:lastModifiedBy>
  <cp:revision>207</cp:revision>
  <cp:lastPrinted>2023-11-13T13:08:00Z</cp:lastPrinted>
  <dcterms:created xsi:type="dcterms:W3CDTF">2022-12-21T13:25:00Z</dcterms:created>
  <dcterms:modified xsi:type="dcterms:W3CDTF">2023-11-13T13:10:00Z</dcterms:modified>
</cp:coreProperties>
</file>