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B86507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25.05.2021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ул.</w:t>
      </w:r>
      <w:r w:rsidR="00B86507">
        <w:rPr>
          <w:rFonts w:ascii="Times New Roman" w:hAnsi="Times New Roman" w:cs="Times New Roman"/>
          <w:sz w:val="18"/>
          <w:szCs w:val="18"/>
        </w:rPr>
        <w:t xml:space="preserve"> Мясницкая,4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B86507">
              <w:rPr>
                <w:rFonts w:ascii="Times New Roman" w:hAnsi="Times New Roman"/>
                <w:sz w:val="18"/>
                <w:szCs w:val="18"/>
              </w:rPr>
              <w:t>25 мая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B86507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501CA3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501CA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r w:rsidR="00BD0D09">
              <w:rPr>
                <w:rFonts w:ascii="Times New Roman" w:hAnsi="Times New Roman"/>
                <w:sz w:val="18"/>
                <w:szCs w:val="18"/>
              </w:rPr>
              <w:t>.</w:t>
            </w:r>
            <w:r w:rsidR="00B86507">
              <w:rPr>
                <w:rFonts w:ascii="Times New Roman" w:hAnsi="Times New Roman"/>
                <w:sz w:val="18"/>
                <w:szCs w:val="18"/>
              </w:rPr>
              <w:t>. Мясницкая, ул</w:t>
            </w:r>
            <w:proofErr w:type="gramStart"/>
            <w:r w:rsidR="00B8650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B86507">
              <w:rPr>
                <w:rFonts w:ascii="Times New Roman" w:hAnsi="Times New Roman"/>
                <w:sz w:val="18"/>
                <w:szCs w:val="18"/>
              </w:rPr>
              <w:t>иколая Островского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B86507">
              <w:rPr>
                <w:rFonts w:ascii="Times New Roman" w:hAnsi="Times New Roman"/>
                <w:sz w:val="18"/>
                <w:szCs w:val="18"/>
              </w:rPr>
              <w:t>12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6507">
              <w:rPr>
                <w:rFonts w:ascii="Times New Roman" w:hAnsi="Times New Roman"/>
                <w:sz w:val="18"/>
                <w:szCs w:val="18"/>
              </w:rPr>
              <w:t>25.05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BD0D09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B86507">
              <w:rPr>
                <w:rFonts w:ascii="Times New Roman" w:hAnsi="Times New Roman" w:cs="Times New Roman"/>
                <w:sz w:val="18"/>
                <w:szCs w:val="18"/>
              </w:rPr>
              <w:t xml:space="preserve"> Мясницка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Start"/>
            <w:r w:rsidR="00501CA3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="00501C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B31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501CA3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B97F19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>
        <w:rPr>
          <w:rFonts w:ascii="Times New Roman" w:hAnsi="Times New Roman" w:cs="Times New Roman"/>
          <w:sz w:val="18"/>
          <w:szCs w:val="18"/>
        </w:rPr>
        <w:t>ул.</w:t>
      </w:r>
      <w:r w:rsidR="00B86507">
        <w:rPr>
          <w:rFonts w:ascii="Times New Roman" w:hAnsi="Times New Roman" w:cs="Times New Roman"/>
          <w:sz w:val="18"/>
          <w:szCs w:val="18"/>
        </w:rPr>
        <w:t>. Мясницкая</w:t>
      </w:r>
      <w:proofErr w:type="gramStart"/>
      <w:r w:rsidR="009C6EF6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="009C6EF6">
        <w:rPr>
          <w:rFonts w:ascii="Times New Roman" w:hAnsi="Times New Roman" w:cs="Times New Roman"/>
          <w:sz w:val="18"/>
          <w:szCs w:val="18"/>
        </w:rPr>
        <w:t>.</w:t>
      </w:r>
      <w:r w:rsidR="003B31C3">
        <w:rPr>
          <w:rFonts w:ascii="Times New Roman" w:hAnsi="Times New Roman" w:cs="Times New Roman"/>
          <w:sz w:val="18"/>
          <w:szCs w:val="18"/>
        </w:rPr>
        <w:t>4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86507" w:rsidRDefault="00B8650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86507" w:rsidRDefault="00B8650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86507" w:rsidRPr="00B97F19" w:rsidRDefault="00B8650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                  Башкирова М.В.</w:t>
      </w:r>
    </w:p>
    <w:p w:rsidR="00B86507" w:rsidRDefault="00B8650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 </w:t>
      </w:r>
      <w:r w:rsidR="00B8650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86507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68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2</cp:revision>
  <cp:lastPrinted>2021-02-18T08:06:00Z</cp:lastPrinted>
  <dcterms:created xsi:type="dcterms:W3CDTF">2021-05-26T08:30:00Z</dcterms:created>
  <dcterms:modified xsi:type="dcterms:W3CDTF">2021-05-26T08:30:00Z</dcterms:modified>
</cp:coreProperties>
</file>