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5" w:rsidRDefault="00122985" w:rsidP="00122985">
      <w:pPr>
        <w:jc w:val="right"/>
      </w:pPr>
      <w:r>
        <w:t>Приложение к</w:t>
      </w:r>
    </w:p>
    <w:p w:rsidR="00122985" w:rsidRDefault="00122985" w:rsidP="00122985">
      <w:pPr>
        <w:jc w:val="right"/>
      </w:pPr>
      <w:r>
        <w:t>Решению</w:t>
      </w:r>
    </w:p>
    <w:p w:rsidR="00122985" w:rsidRDefault="00122985" w:rsidP="00122985">
      <w:pPr>
        <w:jc w:val="right"/>
      </w:pPr>
      <w:r>
        <w:t xml:space="preserve">Думы Еланского </w:t>
      </w:r>
    </w:p>
    <w:p w:rsidR="00122985" w:rsidRDefault="00122985" w:rsidP="00122985">
      <w:pPr>
        <w:jc w:val="right"/>
      </w:pPr>
      <w:r>
        <w:t xml:space="preserve">городского поселения </w:t>
      </w:r>
    </w:p>
    <w:p w:rsidR="00133762" w:rsidRDefault="00122985" w:rsidP="00122985">
      <w:pPr>
        <w:jc w:val="right"/>
      </w:pPr>
      <w:r w:rsidRPr="00F146E2">
        <w:t xml:space="preserve">от </w:t>
      </w:r>
      <w:r>
        <w:t xml:space="preserve">21.09.2022 </w:t>
      </w:r>
      <w:r w:rsidRPr="00F146E2">
        <w:t xml:space="preserve"> № </w:t>
      </w:r>
      <w:r>
        <w:t>143</w:t>
      </w:r>
      <w:r w:rsidRPr="00F146E2">
        <w:t>/2</w:t>
      </w:r>
      <w:r>
        <w:t>5</w:t>
      </w:r>
    </w:p>
    <w:p w:rsidR="00293F8F" w:rsidRDefault="00BE292D" w:rsidP="00BE292D">
      <w:pPr>
        <w:ind w:left="-851"/>
        <w:jc w:val="center"/>
        <w:rPr>
          <w:sz w:val="16"/>
          <w:szCs w:val="16"/>
        </w:rPr>
      </w:pPr>
      <w:r w:rsidRPr="00FB4371">
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Администрации Еланского городского поселения</w:t>
      </w:r>
      <w:r w:rsidRPr="00133762">
        <w:t xml:space="preserve"> </w:t>
      </w:r>
      <w:r w:rsidRPr="008F6F78">
        <w:t>Еланского муниципального района Волгоградской области</w:t>
      </w:r>
      <w:r>
        <w:t xml:space="preserve"> </w:t>
      </w:r>
      <w:r w:rsidRPr="001D68FC">
        <w:t xml:space="preserve">бюджета </w:t>
      </w:r>
      <w:r>
        <w:t xml:space="preserve">за </w:t>
      </w:r>
      <w:r>
        <w:rPr>
          <w:lang w:val="en-US"/>
        </w:rPr>
        <w:t>II</w:t>
      </w:r>
      <w:r w:rsidR="00F11CE8">
        <w:rPr>
          <w:lang w:val="en-US"/>
        </w:rPr>
        <w:t>I</w:t>
      </w:r>
      <w:r>
        <w:t xml:space="preserve"> квартал 2022</w:t>
      </w:r>
      <w:r w:rsidRPr="001D68FC">
        <w:t xml:space="preserve"> года</w:t>
      </w:r>
    </w:p>
    <w:p w:rsidR="008612BC" w:rsidRDefault="008612BC" w:rsidP="00293F8F">
      <w:pPr>
        <w:ind w:left="-851"/>
        <w:rPr>
          <w:sz w:val="16"/>
          <w:szCs w:val="16"/>
        </w:rPr>
      </w:pPr>
    </w:p>
    <w:tbl>
      <w:tblPr>
        <w:tblW w:w="10246" w:type="dxa"/>
        <w:tblInd w:w="-431" w:type="dxa"/>
        <w:tblLook w:val="04A0"/>
      </w:tblPr>
      <w:tblGrid>
        <w:gridCol w:w="1986"/>
        <w:gridCol w:w="4415"/>
        <w:gridCol w:w="1425"/>
        <w:gridCol w:w="1139"/>
        <w:gridCol w:w="1281"/>
      </w:tblGrid>
      <w:tr w:rsidR="00800BE6" w:rsidRPr="00FA08CE" w:rsidTr="00800BE6">
        <w:trPr>
          <w:trHeight w:val="8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поправки         III 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уточненный годовой план 2022 год</w:t>
            </w: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6</w:t>
            </w:r>
          </w:p>
        </w:tc>
      </w:tr>
      <w:tr w:rsidR="00800BE6" w:rsidRPr="00FA08CE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 Д О Х О Д 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</w:tr>
      <w:tr w:rsidR="00800BE6" w:rsidRPr="00FA08CE" w:rsidTr="00800BE6">
        <w:trPr>
          <w:trHeight w:val="4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24 550 000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24 550 000</w:t>
            </w: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23 790 800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23 790 800</w:t>
            </w:r>
          </w:p>
        </w:tc>
      </w:tr>
      <w:tr w:rsidR="00800BE6" w:rsidRPr="00FA08CE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523 300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523 300</w:t>
            </w:r>
          </w:p>
        </w:tc>
      </w:tr>
      <w:tr w:rsidR="00800BE6" w:rsidRPr="00FA08CE" w:rsidTr="00800BE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158 900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158 900</w:t>
            </w:r>
          </w:p>
        </w:tc>
      </w:tr>
      <w:tr w:rsidR="00800BE6" w:rsidRPr="00FA08CE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77 000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77 000</w:t>
            </w:r>
          </w:p>
        </w:tc>
      </w:tr>
      <w:tr w:rsidR="00800BE6" w:rsidRPr="008C6CDF" w:rsidTr="00800BE6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9 585 246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9 585 246</w:t>
            </w:r>
          </w:p>
        </w:tc>
      </w:tr>
      <w:tr w:rsidR="00800BE6" w:rsidRPr="00FA08CE" w:rsidTr="00800BE6">
        <w:trPr>
          <w:trHeight w:val="43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4 333 785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4 333 785</w:t>
            </w:r>
          </w:p>
        </w:tc>
      </w:tr>
      <w:tr w:rsidR="00800BE6" w:rsidRPr="00FA08CE" w:rsidTr="00800BE6">
        <w:trPr>
          <w:trHeight w:val="6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23 989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23 989</w:t>
            </w:r>
          </w:p>
        </w:tc>
      </w:tr>
      <w:tr w:rsidR="00800BE6" w:rsidRPr="00FA08CE" w:rsidTr="00800BE6">
        <w:trPr>
          <w:trHeight w:val="58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5 770 906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5 770 906</w:t>
            </w:r>
          </w:p>
        </w:tc>
      </w:tr>
      <w:tr w:rsidR="00800BE6" w:rsidRPr="00FA08CE" w:rsidTr="00800BE6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-543 434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-543 434</w:t>
            </w:r>
          </w:p>
        </w:tc>
      </w:tr>
      <w:tr w:rsidR="00800BE6" w:rsidRPr="00FA08CE" w:rsidTr="00800BE6">
        <w:trPr>
          <w:trHeight w:val="39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</w:tr>
      <w:tr w:rsidR="00800BE6" w:rsidRPr="00FA08CE" w:rsidTr="00800BE6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Единый сельскохозяйств</w:t>
            </w:r>
            <w:r w:rsidRPr="008B1EDD">
              <w:rPr>
                <w:sz w:val="16"/>
                <w:szCs w:val="16"/>
              </w:rPr>
              <w:t>енный</w:t>
            </w:r>
            <w:r w:rsidRPr="00FA08CE">
              <w:rPr>
                <w:sz w:val="16"/>
                <w:szCs w:val="16"/>
              </w:rPr>
              <w:t xml:space="preserve">.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8 104 000</w:t>
            </w:r>
          </w:p>
        </w:tc>
      </w:tr>
      <w:tr w:rsidR="00800BE6" w:rsidRPr="00FA08CE" w:rsidTr="00800BE6">
        <w:trPr>
          <w:trHeight w:val="31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8C6CD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13 494 000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8C6CD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C6CDF">
              <w:rPr>
                <w:b/>
                <w:bCs/>
                <w:sz w:val="16"/>
                <w:szCs w:val="16"/>
              </w:rPr>
              <w:t>13 494 000</w:t>
            </w:r>
          </w:p>
        </w:tc>
      </w:tr>
      <w:tr w:rsidR="00800BE6" w:rsidRPr="00FA08CE" w:rsidTr="00800BE6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182 106 0103013 0000 110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Налоги на имущество физич</w:t>
            </w:r>
            <w:r w:rsidRPr="008B1EDD">
              <w:rPr>
                <w:sz w:val="16"/>
                <w:szCs w:val="16"/>
              </w:rPr>
              <w:t>еских</w:t>
            </w:r>
            <w:r w:rsidRPr="00FA08CE">
              <w:rPr>
                <w:sz w:val="16"/>
                <w:szCs w:val="16"/>
              </w:rPr>
              <w:t xml:space="preserve"> лиц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2 006 000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2 006 000</w:t>
            </w:r>
          </w:p>
        </w:tc>
      </w:tr>
      <w:tr w:rsidR="00800BE6" w:rsidRPr="00FA08CE" w:rsidTr="00800BE6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182 106 0600000 0000 000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11 488 000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11 488 000</w:t>
            </w:r>
          </w:p>
        </w:tc>
      </w:tr>
      <w:tr w:rsidR="00800BE6" w:rsidRPr="00FA08CE" w:rsidTr="00800BE6">
        <w:trPr>
          <w:trHeight w:val="2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4 168 000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4 168 000</w:t>
            </w:r>
          </w:p>
        </w:tc>
      </w:tr>
      <w:tr w:rsidR="00800BE6" w:rsidRPr="00FA08CE" w:rsidTr="00800BE6">
        <w:trPr>
          <w:trHeight w:val="33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7 320 000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7 320 000</w:t>
            </w:r>
          </w:p>
        </w:tc>
      </w:tr>
      <w:tr w:rsidR="00800BE6" w:rsidRPr="00FA08CE" w:rsidTr="00800BE6">
        <w:trPr>
          <w:trHeight w:val="61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1 905 000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1 905 000</w:t>
            </w:r>
          </w:p>
        </w:tc>
      </w:tr>
      <w:tr w:rsidR="00800BE6" w:rsidRPr="00FA08CE" w:rsidTr="00800BE6">
        <w:trPr>
          <w:trHeight w:val="40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1 320 000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1 320 000</w:t>
            </w:r>
          </w:p>
        </w:tc>
      </w:tr>
      <w:tr w:rsidR="00800BE6" w:rsidRPr="00FA08CE" w:rsidTr="00800BE6">
        <w:trPr>
          <w:trHeight w:val="4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Доходы получаемые в виде арендной платы,</w:t>
            </w:r>
            <w:r w:rsidRPr="008B1EDD">
              <w:rPr>
                <w:sz w:val="16"/>
                <w:szCs w:val="16"/>
              </w:rPr>
              <w:t xml:space="preserve"> </w:t>
            </w:r>
            <w:r w:rsidRPr="00FA08CE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500 000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500 000</w:t>
            </w:r>
          </w:p>
        </w:tc>
      </w:tr>
      <w:tr w:rsidR="00800BE6" w:rsidRPr="00FA08CE" w:rsidTr="00800BE6">
        <w:trPr>
          <w:trHeight w:val="48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08CE" w:rsidRDefault="00800BE6" w:rsidP="00BE292D">
            <w:pPr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 w:rsidRPr="008B1EDD">
              <w:rPr>
                <w:sz w:val="16"/>
                <w:szCs w:val="16"/>
              </w:rPr>
              <w:t xml:space="preserve"> </w:t>
            </w:r>
            <w:r w:rsidRPr="00FA08CE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85 000</w:t>
            </w:r>
          </w:p>
        </w:tc>
      </w:tr>
      <w:tr w:rsidR="00800BE6" w:rsidRPr="00FA08CE" w:rsidTr="00800BE6">
        <w:trPr>
          <w:trHeight w:val="4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800BE6" w:rsidRPr="00FA08CE" w:rsidTr="00800BE6">
        <w:trPr>
          <w:trHeight w:val="3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800BE6" w:rsidRPr="00FA08CE" w:rsidTr="00800BE6">
        <w:trPr>
          <w:trHeight w:val="82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lastRenderedPageBreak/>
              <w:t>941 1140602513 0000 430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175 000</w:t>
            </w:r>
          </w:p>
        </w:tc>
      </w:tr>
      <w:tr w:rsidR="00800BE6" w:rsidRPr="00FA08CE" w:rsidTr="00800BE6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604F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10 000</w:t>
            </w:r>
          </w:p>
        </w:tc>
      </w:tr>
      <w:tr w:rsidR="00800BE6" w:rsidRPr="00FA08CE" w:rsidTr="00800BE6">
        <w:trPr>
          <w:trHeight w:val="2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58 298 246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58 298 246,00</w:t>
            </w:r>
          </w:p>
        </w:tc>
      </w:tr>
      <w:tr w:rsidR="00800BE6" w:rsidRPr="00FA08CE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38 452 733,40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3 959 421,61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42 412 155,01</w:t>
            </w:r>
          </w:p>
        </w:tc>
      </w:tr>
      <w:tr w:rsidR="00800BE6" w:rsidRPr="00FA08CE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 xml:space="preserve"> ДОТАЦИИ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  <w:r w:rsidRPr="00FA08CE">
              <w:rPr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BE6" w:rsidRPr="00FA08CE" w:rsidRDefault="00800BE6" w:rsidP="00BE292D">
            <w:pPr>
              <w:jc w:val="center"/>
              <w:rPr>
                <w:sz w:val="16"/>
                <w:szCs w:val="16"/>
              </w:rPr>
            </w:pPr>
          </w:p>
        </w:tc>
      </w:tr>
      <w:tr w:rsidR="00800BE6" w:rsidRPr="00FA08CE" w:rsidTr="00800BE6">
        <w:trPr>
          <w:trHeight w:val="44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18 525 000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18 525 000</w:t>
            </w:r>
          </w:p>
        </w:tc>
      </w:tr>
      <w:tr w:rsidR="00800BE6" w:rsidRPr="00FA08CE" w:rsidTr="00800BE6">
        <w:trPr>
          <w:trHeight w:val="76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9 595 668,49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9 595 668,49</w:t>
            </w:r>
          </w:p>
        </w:tc>
      </w:tr>
      <w:tr w:rsidR="00800BE6" w:rsidRPr="00FA08CE" w:rsidTr="00800BE6">
        <w:trPr>
          <w:trHeight w:val="2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0BE6" w:rsidRPr="00FA08CE" w:rsidTr="00800BE6">
        <w:trPr>
          <w:trHeight w:val="45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41 400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41 400</w:t>
            </w:r>
          </w:p>
        </w:tc>
      </w:tr>
      <w:tr w:rsidR="00800BE6" w:rsidRPr="00FA08CE" w:rsidTr="00800BE6">
        <w:trPr>
          <w:trHeight w:val="88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941 202 4001413 0000 150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2 222 222,22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-1 762 800,61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459 421,61</w:t>
            </w:r>
          </w:p>
        </w:tc>
      </w:tr>
      <w:tr w:rsidR="00800BE6" w:rsidRPr="00FA08CE" w:rsidTr="00800BE6">
        <w:trPr>
          <w:trHeight w:val="3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E6" w:rsidRPr="00FA4EB8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8 068 442,69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4EB8">
              <w:rPr>
                <w:b/>
                <w:bCs/>
                <w:color w:val="000000"/>
                <w:sz w:val="16"/>
                <w:szCs w:val="16"/>
              </w:rPr>
              <w:t>5 722 222,22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FA4EB8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FA4EB8">
              <w:rPr>
                <w:b/>
                <w:bCs/>
                <w:sz w:val="16"/>
                <w:szCs w:val="16"/>
              </w:rPr>
              <w:t>13 790 664,91</w:t>
            </w:r>
          </w:p>
        </w:tc>
      </w:tr>
      <w:tr w:rsidR="00800BE6" w:rsidRPr="00A9604F" w:rsidTr="00800BE6">
        <w:trPr>
          <w:trHeight w:val="276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0BE6" w:rsidRPr="00A9604F" w:rsidRDefault="00800BE6" w:rsidP="00BE292D">
            <w:pPr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96 750 979,40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3 959 421,61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E6" w:rsidRPr="00A9604F" w:rsidRDefault="00800BE6" w:rsidP="00BE292D">
            <w:pPr>
              <w:jc w:val="center"/>
              <w:rPr>
                <w:b/>
                <w:bCs/>
                <w:sz w:val="16"/>
                <w:szCs w:val="16"/>
              </w:rPr>
            </w:pPr>
            <w:r w:rsidRPr="00A9604F">
              <w:rPr>
                <w:b/>
                <w:bCs/>
                <w:sz w:val="16"/>
                <w:szCs w:val="16"/>
              </w:rPr>
              <w:t>100 710 401,01</w:t>
            </w:r>
          </w:p>
        </w:tc>
      </w:tr>
    </w:tbl>
    <w:p w:rsidR="00800BE6" w:rsidRPr="00A9604F" w:rsidRDefault="00800BE6" w:rsidP="00800BE6">
      <w:pPr>
        <w:rPr>
          <w:b/>
          <w:bCs/>
          <w:sz w:val="16"/>
          <w:szCs w:val="16"/>
        </w:rPr>
      </w:pPr>
    </w:p>
    <w:p w:rsidR="004510D2" w:rsidRDefault="004510D2" w:rsidP="00293F8F">
      <w:pPr>
        <w:ind w:left="-851"/>
        <w:rPr>
          <w:sz w:val="16"/>
          <w:szCs w:val="16"/>
        </w:rPr>
      </w:pPr>
    </w:p>
    <w:p w:rsidR="00BE292D" w:rsidRDefault="00BE292D" w:rsidP="00BE292D">
      <w:pPr>
        <w:jc w:val="center"/>
      </w:pPr>
      <w:r w:rsidRPr="001E2959">
        <w:t>Поправки</w:t>
      </w:r>
      <w:r>
        <w:t xml:space="preserve"> </w:t>
      </w:r>
    </w:p>
    <w:p w:rsidR="00BE292D" w:rsidRDefault="00BE292D" w:rsidP="00BE292D">
      <w:pPr>
        <w:jc w:val="center"/>
      </w:pPr>
      <w:r>
        <w:t xml:space="preserve">по расходам  бюджета </w:t>
      </w:r>
    </w:p>
    <w:tbl>
      <w:tblPr>
        <w:tblW w:w="10003" w:type="dxa"/>
        <w:tblLook w:val="04A0"/>
      </w:tblPr>
      <w:tblGrid>
        <w:gridCol w:w="10003"/>
      </w:tblGrid>
      <w:tr w:rsidR="00BE292D" w:rsidRPr="00545011" w:rsidTr="00BE292D">
        <w:trPr>
          <w:trHeight w:val="578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92D" w:rsidRPr="008370E3" w:rsidRDefault="00BE292D" w:rsidP="00BE292D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>
              <w:rPr>
                <w:lang w:val="en-US"/>
              </w:rPr>
              <w:t>III</w:t>
            </w:r>
            <w:r>
              <w:t xml:space="preserve"> квартал 2022</w:t>
            </w:r>
            <w:r w:rsidRPr="001D68FC">
              <w:t xml:space="preserve"> года</w:t>
            </w:r>
            <w:r>
              <w:t xml:space="preserve"> </w:t>
            </w:r>
          </w:p>
        </w:tc>
      </w:tr>
    </w:tbl>
    <w:p w:rsidR="008C6CDF" w:rsidRDefault="008C6CDF" w:rsidP="00293F8F">
      <w:pPr>
        <w:ind w:left="-851"/>
        <w:rPr>
          <w:sz w:val="16"/>
          <w:szCs w:val="16"/>
        </w:rPr>
      </w:pPr>
    </w:p>
    <w:tbl>
      <w:tblPr>
        <w:tblW w:w="9924" w:type="dxa"/>
        <w:tblInd w:w="-431" w:type="dxa"/>
        <w:tblLook w:val="04A0"/>
      </w:tblPr>
      <w:tblGrid>
        <w:gridCol w:w="5104"/>
        <w:gridCol w:w="1701"/>
        <w:gridCol w:w="1418"/>
        <w:gridCol w:w="1701"/>
      </w:tblGrid>
      <w:tr w:rsidR="00F02F55" w:rsidRPr="00F02F55" w:rsidTr="00200DD7"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F55" w:rsidRPr="00F02F55" w:rsidRDefault="00F02F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Поправки          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</w:tr>
      <w:tr w:rsidR="00F02F55" w:rsidRPr="00F02F55" w:rsidTr="00200DD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</w:tr>
      <w:tr w:rsidR="00F02F55" w:rsidRPr="00F02F55" w:rsidTr="00200DD7">
        <w:trPr>
          <w:trHeight w:val="5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5 357 937,00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276 386,00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276 385,00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</w:tr>
      <w:tr w:rsidR="00F02F55" w:rsidRPr="00F02F55" w:rsidTr="00200DD7">
        <w:trPr>
          <w:trHeight w:val="4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01 04 9900080140 (853) 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02F55" w:rsidRPr="00F02F55" w:rsidTr="00200DD7">
        <w:trPr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ИТОГО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</w:tr>
      <w:tr w:rsidR="00F02F55" w:rsidRPr="00F02F55" w:rsidTr="00200DD7">
        <w:trPr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lastRenderedPageBreak/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</w:tr>
      <w:tr w:rsidR="00F02F55" w:rsidRPr="00F02F55" w:rsidTr="00F02F5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:rsidTr="00200DD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</w:tr>
      <w:tr w:rsidR="00F02F55" w:rsidRPr="00F02F55" w:rsidTr="00200DD7">
        <w:trPr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СБ </w:t>
            </w:r>
            <w:r w:rsidR="00200DD7">
              <w:rPr>
                <w:b/>
                <w:bCs/>
                <w:color w:val="000000"/>
                <w:sz w:val="16"/>
                <w:szCs w:val="16"/>
              </w:rPr>
              <w:t xml:space="preserve">                   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03 10 9900090060 000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-99 677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323,21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-99 677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323,21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НАЦИОНАЛЬНАЯ ЭКОНОМИКА 04 00 00000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16 608 898,59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7 950 376,79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24 559 275,38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12 99000 90070  закупка товаров для обеспечения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F02F55">
              <w:rPr>
                <w:color w:val="000000"/>
                <w:sz w:val="16"/>
                <w:szCs w:val="16"/>
              </w:rPr>
              <w:t xml:space="preserve"> нужд в области </w:t>
            </w:r>
            <w:r w:rsidR="00BE292D" w:rsidRPr="00F02F55">
              <w:rPr>
                <w:color w:val="000000"/>
                <w:sz w:val="16"/>
                <w:szCs w:val="16"/>
              </w:rPr>
              <w:t>геодезии</w:t>
            </w:r>
            <w:r w:rsidRPr="00F02F55">
              <w:rPr>
                <w:color w:val="000000"/>
                <w:sz w:val="16"/>
                <w:szCs w:val="16"/>
              </w:rPr>
              <w:t xml:space="preserve"> и картографии вне рамок 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12 9900090070 закупка товаров для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F02F55">
              <w:rPr>
                <w:color w:val="000000"/>
                <w:sz w:val="16"/>
                <w:szCs w:val="16"/>
              </w:rPr>
              <w:t xml:space="preserve"> нужд в области </w:t>
            </w:r>
            <w:r w:rsidR="00BE292D" w:rsidRPr="00F02F55">
              <w:rPr>
                <w:color w:val="000000"/>
                <w:sz w:val="16"/>
                <w:szCs w:val="16"/>
              </w:rPr>
              <w:t>геодезии</w:t>
            </w:r>
            <w:r w:rsidRPr="00F02F55">
              <w:rPr>
                <w:color w:val="000000"/>
                <w:sz w:val="16"/>
                <w:szCs w:val="16"/>
              </w:rPr>
              <w:t xml:space="preserve"> и картографии вне рамок гос</w:t>
            </w:r>
            <w:r>
              <w:rPr>
                <w:color w:val="000000"/>
                <w:sz w:val="16"/>
                <w:szCs w:val="16"/>
              </w:rPr>
              <w:t>ударственного</w:t>
            </w:r>
            <w:r w:rsidRPr="00F02F55">
              <w:rPr>
                <w:color w:val="000000"/>
                <w:sz w:val="16"/>
                <w:szCs w:val="16"/>
              </w:rPr>
              <w:t xml:space="preserve"> оборонного заказа (245)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657 000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2 457 000,00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08 9900091000 244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657 000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2 457 000,00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  04 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14 578 898,59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7 243 376,79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21 822 275,38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содержание имущества 04 09 7950018000(244)(Мун. контракт)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7 355 839,00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5 862 700,00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13 218 539,00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99000 S1741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99000 S1741 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4 650 000,00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04 09 9900080670 244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</w:tr>
      <w:tr w:rsidR="00F02F55" w:rsidRPr="00F02F55" w:rsidTr="00200DD7">
        <w:trPr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05 00 0000000000 000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74 025 641,61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-4 766 700,00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69 258 941,61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34 501 260,54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-2 653 000,00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31 848 260,54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63103S1970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02 632F572040 243 Строительство и реконструкция (модернизация) объектов питьевого водоснабжения(областные)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79500S1971 244 Прочая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3 257 605,61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-858 688,00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2 398 917,61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05 02 9900010000 811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16 725 764,22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-1 512 312,00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15 213 452,22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-282 000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2 418 000,00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15 577 281,07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-2 265 000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13 312 281,07</w:t>
            </w:r>
          </w:p>
        </w:tc>
      </w:tr>
      <w:tr w:rsidR="00F02F55" w:rsidRPr="00F02F55" w:rsidTr="00200DD7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-1 575 000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4 725 000,00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lastRenderedPageBreak/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-375 000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3 700 000,00</w:t>
            </w:r>
          </w:p>
        </w:tc>
      </w:tr>
      <w:tr w:rsidR="00F02F55" w:rsidRPr="00F02F55" w:rsidTr="00F02F5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</w:tr>
      <w:tr w:rsidR="00F02F55" w:rsidRPr="00F02F55" w:rsidTr="00200DD7">
        <w:trPr>
          <w:trHeight w:val="5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71 000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71 000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321 000,00</w:t>
            </w:r>
          </w:p>
        </w:tc>
      </w:tr>
      <w:tr w:rsidR="00F02F55" w:rsidRPr="00F02F55" w:rsidTr="00200DD7">
        <w:trPr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-1 440 000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-1 440 000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60 000,00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</w:tr>
      <w:tr w:rsidR="00F02F55" w:rsidRPr="00F02F55" w:rsidTr="00200DD7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679 000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5 604 169,07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679 000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5 604 169,07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F02F55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61003S2270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прочая закупка (244)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</w:tr>
      <w:tr w:rsidR="00F02F55" w:rsidRPr="00F02F55" w:rsidTr="00E15B25">
        <w:trPr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</w:tr>
      <w:tr w:rsidR="00F02F55" w:rsidRPr="00F02F55" w:rsidTr="00F02F55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23 932 100,00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151 300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24 083 400,00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151 300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7 151 300,00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250 593,61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250 593,61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208 828,00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208 828,00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07 07 7950001000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07 07 9900020040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2 416 435,00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2 606 435,00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lastRenderedPageBreak/>
              <w:t>Дома культуры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1 730 005,00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1 920 005,00</w:t>
            </w:r>
          </w:p>
        </w:tc>
      </w:tr>
      <w:tr w:rsidR="00F02F55" w:rsidRPr="00F02F55" w:rsidTr="00F02F5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1 722 005,00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1 912 005,00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</w:tr>
      <w:tr w:rsidR="00F02F55" w:rsidRPr="00F02F55" w:rsidTr="00200DD7">
        <w:trPr>
          <w:trHeight w:val="3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833 013,00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993 013,00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Уплата прочих налогов , сборов и иных платежей 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99000000400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326 000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1 296 000,00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иные выплаты  11 05 9900000230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-30 000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11 05 9900000230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256 000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756 000,00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 w:rsidP="00BE292D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11 05 9900000230  Уплата прочих налогов, сборов и иных платежей(853)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</w:tr>
      <w:tr w:rsidR="00F02F55" w:rsidRPr="00F02F55" w:rsidTr="00200DD7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12 04 9900020690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F55" w:rsidRPr="00F02F55" w:rsidRDefault="00F02F55">
            <w:pPr>
              <w:jc w:val="center"/>
              <w:rPr>
                <w:color w:val="000000"/>
                <w:sz w:val="16"/>
                <w:szCs w:val="16"/>
              </w:rPr>
            </w:pPr>
            <w:r w:rsidRPr="00F02F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</w:tr>
      <w:tr w:rsidR="00F02F55" w:rsidRPr="00F02F55" w:rsidTr="00F02F5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F55" w:rsidRPr="00F02F55" w:rsidRDefault="00F02F5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101 643 375,20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3 959 421,61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F55" w:rsidRPr="00F02F55" w:rsidRDefault="00F02F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02F5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105 602 796,81</w:t>
            </w:r>
          </w:p>
        </w:tc>
      </w:tr>
    </w:tbl>
    <w:p w:rsidR="00F146BC" w:rsidRPr="00F02F55" w:rsidRDefault="00F146BC" w:rsidP="00A270C0">
      <w:pPr>
        <w:ind w:left="-851"/>
        <w:jc w:val="center"/>
        <w:rPr>
          <w:sz w:val="16"/>
          <w:szCs w:val="16"/>
        </w:rPr>
      </w:pPr>
    </w:p>
    <w:sectPr w:rsidR="00F146BC" w:rsidRPr="00F02F55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13D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63F6"/>
    <w:rsid w:val="000771FC"/>
    <w:rsid w:val="00077743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829"/>
    <w:rsid w:val="00087C54"/>
    <w:rsid w:val="00090B1F"/>
    <w:rsid w:val="00091558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57A"/>
    <w:rsid w:val="000F4F6E"/>
    <w:rsid w:val="000F5AA2"/>
    <w:rsid w:val="000F6232"/>
    <w:rsid w:val="000F78A0"/>
    <w:rsid w:val="00100231"/>
    <w:rsid w:val="0010094A"/>
    <w:rsid w:val="00100CB8"/>
    <w:rsid w:val="00101022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985"/>
    <w:rsid w:val="00122E14"/>
    <w:rsid w:val="00122F71"/>
    <w:rsid w:val="00123158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6B7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3DAF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0DD7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8C2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6F5"/>
    <w:rsid w:val="00283C94"/>
    <w:rsid w:val="00284551"/>
    <w:rsid w:val="0028457D"/>
    <w:rsid w:val="002847E3"/>
    <w:rsid w:val="00284CA3"/>
    <w:rsid w:val="00284E22"/>
    <w:rsid w:val="00284F4D"/>
    <w:rsid w:val="00284FCF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3F8F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8C6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383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46FE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0D2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27F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44C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27B20"/>
    <w:rsid w:val="005305B7"/>
    <w:rsid w:val="00530B88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245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90F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4DBA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35AA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36322"/>
    <w:rsid w:val="00637AF7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DE4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2BAD"/>
    <w:rsid w:val="006F38F9"/>
    <w:rsid w:val="006F3C01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C57"/>
    <w:rsid w:val="00740E53"/>
    <w:rsid w:val="00741227"/>
    <w:rsid w:val="00741324"/>
    <w:rsid w:val="00741B67"/>
    <w:rsid w:val="007426B6"/>
    <w:rsid w:val="0074289E"/>
    <w:rsid w:val="007436F7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49D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7CE"/>
    <w:rsid w:val="007F5D5E"/>
    <w:rsid w:val="007F5F7B"/>
    <w:rsid w:val="007F6A2F"/>
    <w:rsid w:val="007F6AC6"/>
    <w:rsid w:val="00800783"/>
    <w:rsid w:val="00800BE6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645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2BC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339"/>
    <w:rsid w:val="00873476"/>
    <w:rsid w:val="0087355D"/>
    <w:rsid w:val="00873950"/>
    <w:rsid w:val="00875054"/>
    <w:rsid w:val="00876A08"/>
    <w:rsid w:val="00876B86"/>
    <w:rsid w:val="00880702"/>
    <w:rsid w:val="00880D67"/>
    <w:rsid w:val="00881921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6CDF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59E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15CD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6EC9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230"/>
    <w:rsid w:val="009847FB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003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4EB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270C0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3BAD"/>
    <w:rsid w:val="00A9585C"/>
    <w:rsid w:val="00A9604F"/>
    <w:rsid w:val="00A96B25"/>
    <w:rsid w:val="00A96D20"/>
    <w:rsid w:val="00A96F03"/>
    <w:rsid w:val="00A9743F"/>
    <w:rsid w:val="00A9746B"/>
    <w:rsid w:val="00A97914"/>
    <w:rsid w:val="00AA004C"/>
    <w:rsid w:val="00AA02BB"/>
    <w:rsid w:val="00AA0FD6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2D7B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4C21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822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92D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4C44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3C5"/>
    <w:rsid w:val="00D345FF"/>
    <w:rsid w:val="00D34CEC"/>
    <w:rsid w:val="00D35485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AE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329B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B25"/>
    <w:rsid w:val="00E160A0"/>
    <w:rsid w:val="00E164A5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6DD1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5E4D"/>
    <w:rsid w:val="00E77136"/>
    <w:rsid w:val="00E771D8"/>
    <w:rsid w:val="00E77C6D"/>
    <w:rsid w:val="00E801E6"/>
    <w:rsid w:val="00E803AA"/>
    <w:rsid w:val="00E80B7B"/>
    <w:rsid w:val="00E82075"/>
    <w:rsid w:val="00E826A2"/>
    <w:rsid w:val="00E8366D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6BFC"/>
    <w:rsid w:val="00EB77D3"/>
    <w:rsid w:val="00EC066F"/>
    <w:rsid w:val="00EC068E"/>
    <w:rsid w:val="00EC1D18"/>
    <w:rsid w:val="00EC1F79"/>
    <w:rsid w:val="00EC24C6"/>
    <w:rsid w:val="00EC5028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EF7BAD"/>
    <w:rsid w:val="00F00D65"/>
    <w:rsid w:val="00F01577"/>
    <w:rsid w:val="00F02ADE"/>
    <w:rsid w:val="00F02F55"/>
    <w:rsid w:val="00F03558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1CE8"/>
    <w:rsid w:val="00F12527"/>
    <w:rsid w:val="00F126BE"/>
    <w:rsid w:val="00F138D7"/>
    <w:rsid w:val="00F13D3B"/>
    <w:rsid w:val="00F146BC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8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87F0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4EB8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B959-E32B-4DE0-AB60-CFD7A96F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HP</cp:lastModifiedBy>
  <cp:revision>2</cp:revision>
  <cp:lastPrinted>2022-09-21T12:22:00Z</cp:lastPrinted>
  <dcterms:created xsi:type="dcterms:W3CDTF">2022-09-21T13:28:00Z</dcterms:created>
  <dcterms:modified xsi:type="dcterms:W3CDTF">2022-09-21T13:28:00Z</dcterms:modified>
</cp:coreProperties>
</file>