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F5" w:rsidRDefault="00C033F5" w:rsidP="00C033F5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1091375" cy="999460"/>
            <wp:effectExtent l="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3F5" w:rsidRPr="00BA5F36" w:rsidRDefault="00C033F5" w:rsidP="00C033F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A5F36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C033F5" w:rsidRPr="00BA5F36" w:rsidRDefault="00C033F5" w:rsidP="00C033F5">
      <w:pPr>
        <w:pStyle w:val="a3"/>
        <w:ind w:left="0"/>
        <w:rPr>
          <w:sz w:val="32"/>
          <w:szCs w:val="32"/>
        </w:rPr>
      </w:pPr>
      <w:r w:rsidRPr="00BA5F36">
        <w:rPr>
          <w:sz w:val="32"/>
          <w:szCs w:val="32"/>
        </w:rPr>
        <w:t>Дума  Еланского  городского  поселения</w:t>
      </w:r>
    </w:p>
    <w:p w:rsidR="00C033F5" w:rsidRPr="00BA5F36" w:rsidRDefault="00C033F5" w:rsidP="00C033F5">
      <w:pPr>
        <w:pStyle w:val="a3"/>
        <w:ind w:left="0"/>
        <w:rPr>
          <w:sz w:val="32"/>
          <w:szCs w:val="32"/>
        </w:rPr>
      </w:pPr>
      <w:r w:rsidRPr="00BA5F36">
        <w:rPr>
          <w:sz w:val="32"/>
          <w:szCs w:val="32"/>
        </w:rPr>
        <w:t>Еланского  муниципального  района</w:t>
      </w:r>
    </w:p>
    <w:p w:rsidR="00EC79BF" w:rsidRPr="00BA5F36" w:rsidRDefault="00C033F5" w:rsidP="00C033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F36">
        <w:rPr>
          <w:rFonts w:ascii="Times New Roman" w:hAnsi="Times New Roman" w:cs="Times New Roman"/>
          <w:b/>
          <w:sz w:val="32"/>
          <w:szCs w:val="32"/>
        </w:rPr>
        <w:t>Волгоградской  области</w:t>
      </w:r>
      <w:r w:rsidR="009930AA" w:rsidRPr="00BA5F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9BF" w:rsidRPr="00D61809" w:rsidRDefault="00EC79BF" w:rsidP="00EC7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09">
        <w:rPr>
          <w:rFonts w:ascii="Times New Roman" w:hAnsi="Times New Roman" w:cs="Times New Roman"/>
          <w:b/>
          <w:sz w:val="24"/>
          <w:szCs w:val="24"/>
        </w:rPr>
        <w:t>РЕШЕНИ</w:t>
      </w:r>
      <w:r w:rsidR="00C42DD5">
        <w:rPr>
          <w:rFonts w:ascii="Times New Roman" w:hAnsi="Times New Roman" w:cs="Times New Roman"/>
          <w:b/>
          <w:sz w:val="24"/>
          <w:szCs w:val="24"/>
        </w:rPr>
        <w:t>Е</w:t>
      </w:r>
      <w:r w:rsidRPr="00D6180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42DD5">
        <w:rPr>
          <w:rFonts w:ascii="Times New Roman" w:hAnsi="Times New Roman" w:cs="Times New Roman"/>
          <w:b/>
          <w:sz w:val="24"/>
          <w:szCs w:val="24"/>
        </w:rPr>
        <w:t xml:space="preserve"> 26/5</w:t>
      </w:r>
    </w:p>
    <w:p w:rsidR="00EC79BF" w:rsidRPr="00D61809" w:rsidRDefault="00BA5F36" w:rsidP="00EC7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79BF" w:rsidRPr="00D61809">
        <w:rPr>
          <w:rFonts w:ascii="Times New Roman" w:hAnsi="Times New Roman" w:cs="Times New Roman"/>
          <w:sz w:val="24"/>
          <w:szCs w:val="24"/>
        </w:rPr>
        <w:t xml:space="preserve">т </w:t>
      </w:r>
      <w:r w:rsidR="00C42DD5"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="00EC79BF" w:rsidRPr="00D61809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:rsidR="00EC79BF" w:rsidRPr="00D61809" w:rsidRDefault="00EC79BF" w:rsidP="00EC79BF">
      <w:pPr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 xml:space="preserve">О границах территориального </w:t>
      </w:r>
      <w:r w:rsidR="00BB2BAB">
        <w:rPr>
          <w:rFonts w:ascii="Times New Roman" w:hAnsi="Times New Roman" w:cs="Times New Roman"/>
          <w:sz w:val="24"/>
          <w:szCs w:val="24"/>
        </w:rPr>
        <w:t>о</w:t>
      </w:r>
      <w:r w:rsidRPr="00D61809">
        <w:rPr>
          <w:rFonts w:ascii="Times New Roman" w:hAnsi="Times New Roman" w:cs="Times New Roman"/>
          <w:sz w:val="24"/>
          <w:szCs w:val="24"/>
        </w:rPr>
        <w:t>бщественного самоуправления</w:t>
      </w:r>
    </w:p>
    <w:p w:rsidR="00EC79BF" w:rsidRPr="00D61809" w:rsidRDefault="00EC79BF" w:rsidP="00EC79BF">
      <w:pPr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="00BB2BAB">
        <w:rPr>
          <w:rFonts w:ascii="Times New Roman" w:hAnsi="Times New Roman" w:cs="Times New Roman"/>
          <w:sz w:val="24"/>
          <w:szCs w:val="24"/>
        </w:rPr>
        <w:t xml:space="preserve"> </w:t>
      </w:r>
      <w:r w:rsidRPr="00D6180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1809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D61809">
        <w:rPr>
          <w:rFonts w:ascii="Times New Roman" w:hAnsi="Times New Roman" w:cs="Times New Roman"/>
          <w:sz w:val="24"/>
          <w:szCs w:val="24"/>
        </w:rPr>
        <w:t xml:space="preserve"> 1»</w:t>
      </w:r>
    </w:p>
    <w:p w:rsidR="00BA5F36" w:rsidRDefault="00EC79BF" w:rsidP="00D61809">
      <w:pPr>
        <w:jc w:val="both"/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 xml:space="preserve">        Руководствуясь ст. 27 Федерального Закона № 131-ФЗ от 6 октября 2003 года</w:t>
      </w:r>
      <w:r w:rsidR="00FB1287">
        <w:rPr>
          <w:rFonts w:ascii="Times New Roman" w:hAnsi="Times New Roman" w:cs="Times New Roman"/>
          <w:sz w:val="24"/>
          <w:szCs w:val="24"/>
        </w:rPr>
        <w:t xml:space="preserve"> </w:t>
      </w:r>
      <w:r w:rsidRPr="00D6180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FB1287">
        <w:rPr>
          <w:rFonts w:ascii="Times New Roman" w:hAnsi="Times New Roman" w:cs="Times New Roman"/>
          <w:sz w:val="24"/>
          <w:szCs w:val="24"/>
        </w:rPr>
        <w:t xml:space="preserve"> </w:t>
      </w:r>
      <w:r w:rsidRPr="00D61809">
        <w:rPr>
          <w:rFonts w:ascii="Times New Roman" w:hAnsi="Times New Roman" w:cs="Times New Roman"/>
          <w:sz w:val="24"/>
          <w:szCs w:val="24"/>
        </w:rPr>
        <w:t>Федерации», статьей 15 Устава Еланского городского поселения, рассмотрев заявление инициативной группы жителей Еланского городского поселения по образованию территориального общественного  самоуправления</w:t>
      </w:r>
    </w:p>
    <w:p w:rsidR="00EC79BF" w:rsidRPr="00D61809" w:rsidRDefault="00EC79BF" w:rsidP="00D61809">
      <w:pPr>
        <w:jc w:val="both"/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 xml:space="preserve">   Дума Еланского городского поселения</w:t>
      </w:r>
    </w:p>
    <w:p w:rsidR="00BA5F36" w:rsidRDefault="00EC79BF" w:rsidP="00FB1287">
      <w:pPr>
        <w:jc w:val="both"/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>РЕШИЛА:</w:t>
      </w:r>
    </w:p>
    <w:p w:rsidR="00FB1287" w:rsidRPr="00D61809" w:rsidRDefault="003F4C95" w:rsidP="00FB1287">
      <w:pPr>
        <w:jc w:val="both"/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>1.</w:t>
      </w:r>
      <w:r w:rsidR="00FB1287" w:rsidRPr="00FB1287">
        <w:rPr>
          <w:rFonts w:ascii="Times New Roman" w:hAnsi="Times New Roman" w:cs="Times New Roman"/>
          <w:sz w:val="24"/>
          <w:szCs w:val="24"/>
        </w:rPr>
        <w:t xml:space="preserve"> </w:t>
      </w:r>
      <w:r w:rsidR="00FB1287" w:rsidRPr="00D61809">
        <w:rPr>
          <w:rFonts w:ascii="Times New Roman" w:hAnsi="Times New Roman" w:cs="Times New Roman"/>
          <w:sz w:val="24"/>
          <w:szCs w:val="24"/>
        </w:rPr>
        <w:t xml:space="preserve">Установить  осуществление территориального общественного самоуправления «Первомайское 1» </w:t>
      </w:r>
      <w:r w:rsidR="00FB1287">
        <w:rPr>
          <w:rFonts w:ascii="Times New Roman" w:hAnsi="Times New Roman" w:cs="Times New Roman"/>
          <w:sz w:val="24"/>
          <w:szCs w:val="24"/>
        </w:rPr>
        <w:t xml:space="preserve">в границах территорий улиц и переулков </w:t>
      </w:r>
      <w:r w:rsidR="00FB1287" w:rsidRPr="00D61809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области.</w:t>
      </w:r>
    </w:p>
    <w:p w:rsidR="003F4C95" w:rsidRPr="00D61809" w:rsidRDefault="00FB1287" w:rsidP="00D6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1809" w:rsidRPr="00D61809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F4C95" w:rsidRPr="00D61809">
        <w:rPr>
          <w:rFonts w:ascii="Times New Roman" w:hAnsi="Times New Roman" w:cs="Times New Roman"/>
          <w:sz w:val="24"/>
          <w:szCs w:val="24"/>
        </w:rPr>
        <w:t xml:space="preserve"> Решение Думы Еланского городского поселения от 20 мая 2009 года № 297/47 «О границах территориального общественного самоуправления Еланского городского поселения  «Первомайское</w:t>
      </w:r>
      <w:r w:rsidR="009930AA" w:rsidRP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3F4C95" w:rsidRPr="00D61809">
        <w:rPr>
          <w:rFonts w:ascii="Times New Roman" w:hAnsi="Times New Roman" w:cs="Times New Roman"/>
          <w:sz w:val="24"/>
          <w:szCs w:val="24"/>
        </w:rPr>
        <w:t>1»</w:t>
      </w:r>
      <w:r w:rsidR="009930AA" w:rsidRPr="00D61809">
        <w:rPr>
          <w:rFonts w:ascii="Times New Roman" w:hAnsi="Times New Roman" w:cs="Times New Roman"/>
          <w:sz w:val="24"/>
          <w:szCs w:val="24"/>
        </w:rPr>
        <w:t>.</w:t>
      </w:r>
    </w:p>
    <w:p w:rsidR="00FB1287" w:rsidRPr="00D61809" w:rsidRDefault="00FB1287" w:rsidP="00FB1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4C95" w:rsidRPr="00D61809">
        <w:rPr>
          <w:rFonts w:ascii="Times New Roman" w:hAnsi="Times New Roman" w:cs="Times New Roman"/>
          <w:sz w:val="24"/>
          <w:szCs w:val="24"/>
        </w:rPr>
        <w:t>.</w:t>
      </w:r>
      <w:r w:rsidRPr="00D61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и подлежит размещению на официальном сайте Администрации </w:t>
      </w:r>
      <w:r w:rsidRPr="00D61809">
        <w:rPr>
          <w:rFonts w:ascii="Times New Roman" w:hAnsi="Times New Roman" w:cs="Times New Roman"/>
          <w:sz w:val="24"/>
          <w:szCs w:val="24"/>
        </w:rPr>
        <w:t>Еланского городского поселения Еланского муниципального района Волгоградской области.</w:t>
      </w:r>
    </w:p>
    <w:p w:rsidR="00C42DD5" w:rsidRDefault="00C42DD5" w:rsidP="00C42DD5">
      <w:pPr>
        <w:rPr>
          <w:rFonts w:ascii="Times New Roman" w:hAnsi="Times New Roman" w:cs="Times New Roman"/>
          <w:sz w:val="24"/>
          <w:szCs w:val="24"/>
        </w:rPr>
      </w:pPr>
    </w:p>
    <w:p w:rsidR="00FB1287" w:rsidRDefault="000851D8" w:rsidP="00C42DD5">
      <w:pPr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C42DD5">
        <w:rPr>
          <w:rFonts w:ascii="Times New Roman" w:hAnsi="Times New Roman" w:cs="Times New Roman"/>
          <w:sz w:val="24"/>
          <w:szCs w:val="24"/>
        </w:rPr>
        <w:t xml:space="preserve"> </w:t>
      </w:r>
      <w:r w:rsidR="00FB1287" w:rsidRPr="00D61809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:rsidR="000851D8" w:rsidRPr="00D61809" w:rsidRDefault="00FB1287" w:rsidP="00FB1287">
      <w:pPr>
        <w:jc w:val="both"/>
        <w:rPr>
          <w:rFonts w:ascii="Times New Roman" w:hAnsi="Times New Roman" w:cs="Times New Roman"/>
          <w:sz w:val="24"/>
          <w:szCs w:val="24"/>
        </w:rPr>
      </w:pPr>
      <w:r w:rsidRPr="00BA5F36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</w:t>
      </w:r>
      <w:r w:rsidR="000851D8" w:rsidRPr="00BA5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1D8" w:rsidRPr="00D61809">
        <w:rPr>
          <w:rFonts w:ascii="Times New Roman" w:hAnsi="Times New Roman" w:cs="Times New Roman"/>
          <w:sz w:val="24"/>
          <w:szCs w:val="24"/>
        </w:rPr>
        <w:t xml:space="preserve">                           Е.В.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0851D8" w:rsidRPr="00D61809">
        <w:rPr>
          <w:rFonts w:ascii="Times New Roman" w:hAnsi="Times New Roman" w:cs="Times New Roman"/>
          <w:sz w:val="24"/>
          <w:szCs w:val="24"/>
        </w:rPr>
        <w:t>Русяев</w:t>
      </w:r>
    </w:p>
    <w:p w:rsidR="00FB1287" w:rsidRDefault="000851D8" w:rsidP="00FB1287">
      <w:pPr>
        <w:jc w:val="both"/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1287" w:rsidRPr="00D61809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:rsidR="000851D8" w:rsidRPr="00D61809" w:rsidRDefault="00FB1287" w:rsidP="00FB1287">
      <w:pPr>
        <w:jc w:val="both"/>
        <w:rPr>
          <w:rFonts w:ascii="Times New Roman" w:hAnsi="Times New Roman" w:cs="Times New Roman"/>
          <w:sz w:val="24"/>
          <w:szCs w:val="24"/>
        </w:rPr>
      </w:pPr>
      <w:r w:rsidRPr="00D61809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51D8" w:rsidRPr="00D61809">
        <w:rPr>
          <w:rFonts w:ascii="Times New Roman" w:hAnsi="Times New Roman" w:cs="Times New Roman"/>
          <w:sz w:val="24"/>
          <w:szCs w:val="24"/>
        </w:rPr>
        <w:t>А.С.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0851D8" w:rsidRPr="00D61809">
        <w:rPr>
          <w:rFonts w:ascii="Times New Roman" w:hAnsi="Times New Roman" w:cs="Times New Roman"/>
          <w:sz w:val="24"/>
          <w:szCs w:val="24"/>
        </w:rPr>
        <w:t xml:space="preserve">Гугучкин. </w:t>
      </w:r>
    </w:p>
    <w:sectPr w:rsidR="000851D8" w:rsidRPr="00D61809" w:rsidSect="008A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9BF"/>
    <w:rsid w:val="000851D8"/>
    <w:rsid w:val="003F4C95"/>
    <w:rsid w:val="00412F2C"/>
    <w:rsid w:val="005C10CE"/>
    <w:rsid w:val="00802F4A"/>
    <w:rsid w:val="008A01C8"/>
    <w:rsid w:val="009930AA"/>
    <w:rsid w:val="009C0345"/>
    <w:rsid w:val="00A45695"/>
    <w:rsid w:val="00BA5F36"/>
    <w:rsid w:val="00BB2BAB"/>
    <w:rsid w:val="00C033F5"/>
    <w:rsid w:val="00C42DD5"/>
    <w:rsid w:val="00D61809"/>
    <w:rsid w:val="00EA3CF5"/>
    <w:rsid w:val="00EC79BF"/>
    <w:rsid w:val="00FB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33F5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33F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Elanadm2</dc:creator>
  <cp:lastModifiedBy>Русяев Евгений</cp:lastModifiedBy>
  <cp:revision>2</cp:revision>
  <cp:lastPrinted>2020-01-21T09:30:00Z</cp:lastPrinted>
  <dcterms:created xsi:type="dcterms:W3CDTF">2020-02-20T16:15:00Z</dcterms:created>
  <dcterms:modified xsi:type="dcterms:W3CDTF">2020-02-20T16:15:00Z</dcterms:modified>
</cp:coreProperties>
</file>