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FE" w:rsidRDefault="001662DB" w:rsidP="00B30CD8">
      <w:pPr>
        <w:jc w:val="center"/>
        <w:outlineLvl w:val="0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1085850" cy="1143000"/>
            <wp:effectExtent l="19050" t="0" r="0" b="0"/>
            <wp:docPr id="1" name="Рисунок 1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A5A" w:rsidRDefault="00E11A5A" w:rsidP="00B30CD8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РОССИЙСКАЯ   ФЕДЕРАЦИЯ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Дума  Еланского  городского  поселения</w:t>
      </w:r>
    </w:p>
    <w:p w:rsidR="00E11A5A" w:rsidRDefault="00E11A5A" w:rsidP="00B30CD8">
      <w:pPr>
        <w:pStyle w:val="a3"/>
        <w:pBdr>
          <w:bottom w:val="none" w:sz="0" w:space="0" w:color="auto"/>
        </w:pBdr>
        <w:ind w:left="0"/>
      </w:pPr>
      <w:r>
        <w:t>Еланского  муниципального  района</w:t>
      </w:r>
    </w:p>
    <w:p w:rsidR="00E11A5A" w:rsidRDefault="00E11A5A" w:rsidP="00B30CD8">
      <w:pPr>
        <w:pStyle w:val="a3"/>
        <w:ind w:left="0"/>
        <w:rPr>
          <w:b w:val="0"/>
        </w:rPr>
      </w:pPr>
      <w:r>
        <w:t>Волгоградской  области</w:t>
      </w:r>
    </w:p>
    <w:p w:rsidR="00961320" w:rsidRDefault="00961320" w:rsidP="00961320">
      <w:pPr>
        <w:pStyle w:val="a9"/>
        <w:spacing w:before="0" w:beforeAutospacing="0" w:after="0" w:afterAutospacing="0"/>
        <w:ind w:firstLine="709"/>
        <w:jc w:val="both"/>
      </w:pPr>
    </w:p>
    <w:p w:rsidR="00AE3031" w:rsidRPr="00416923" w:rsidRDefault="00AE3031" w:rsidP="00AE3031">
      <w:pPr>
        <w:shd w:val="clear" w:color="auto" w:fill="FFFFFF"/>
        <w:spacing w:after="150"/>
        <w:jc w:val="center"/>
        <w:rPr>
          <w:color w:val="333333"/>
        </w:rPr>
      </w:pPr>
      <w:r w:rsidRPr="00416923">
        <w:rPr>
          <w:b/>
          <w:bCs/>
          <w:color w:val="333333"/>
        </w:rPr>
        <w:t>РЕШЕНИ</w:t>
      </w:r>
      <w:r w:rsidR="00F96ED1">
        <w:rPr>
          <w:b/>
          <w:bCs/>
          <w:color w:val="333333"/>
        </w:rPr>
        <w:t>Е № 30/5</w:t>
      </w:r>
    </w:p>
    <w:p w:rsidR="00AE3031" w:rsidRPr="00D16BD9" w:rsidRDefault="00AE3031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 </w:t>
      </w:r>
    </w:p>
    <w:p w:rsidR="00AE3031" w:rsidRPr="00D16BD9" w:rsidRDefault="00AE3031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 xml:space="preserve">от  </w:t>
      </w:r>
      <w:r w:rsidR="00F96ED1">
        <w:rPr>
          <w:b/>
          <w:bCs/>
          <w:color w:val="333333"/>
        </w:rPr>
        <w:t>19 февраля</w:t>
      </w:r>
      <w:r w:rsidR="009F56D2" w:rsidRPr="00D16BD9">
        <w:rPr>
          <w:b/>
          <w:bCs/>
          <w:color w:val="333333"/>
        </w:rPr>
        <w:t xml:space="preserve"> </w:t>
      </w:r>
      <w:r w:rsidR="00D16BD9">
        <w:rPr>
          <w:b/>
          <w:bCs/>
          <w:color w:val="333333"/>
        </w:rPr>
        <w:t>2020</w:t>
      </w:r>
      <w:r w:rsidR="009F56D2" w:rsidRPr="00D16BD9">
        <w:rPr>
          <w:b/>
          <w:bCs/>
          <w:color w:val="333333"/>
        </w:rPr>
        <w:t xml:space="preserve">  </w:t>
      </w:r>
      <w:r w:rsidRPr="00D16BD9">
        <w:rPr>
          <w:b/>
          <w:bCs/>
          <w:color w:val="333333"/>
        </w:rPr>
        <w:t>года                                                                              </w:t>
      </w:r>
    </w:p>
    <w:p w:rsidR="00AE3031" w:rsidRPr="00D16BD9" w:rsidRDefault="00AE3031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О</w:t>
      </w:r>
      <w:r w:rsidR="00C2285C">
        <w:rPr>
          <w:b/>
          <w:bCs/>
          <w:color w:val="333333"/>
        </w:rPr>
        <w:t>б утверждении</w:t>
      </w:r>
      <w:r w:rsidRPr="00D16BD9">
        <w:rPr>
          <w:b/>
          <w:bCs/>
          <w:color w:val="333333"/>
        </w:rPr>
        <w:t xml:space="preserve"> Кодекса этики депутата</w:t>
      </w:r>
    </w:p>
    <w:p w:rsidR="00D16BD9" w:rsidRPr="00B05EEF" w:rsidRDefault="00295FEF" w:rsidP="00D16BD9">
      <w:pPr>
        <w:shd w:val="clear" w:color="auto" w:fill="FFFFFF"/>
        <w:spacing w:after="150"/>
        <w:jc w:val="both"/>
        <w:rPr>
          <w:b/>
          <w:color w:val="333333"/>
        </w:rPr>
      </w:pPr>
      <w:r w:rsidRPr="00B05EEF">
        <w:rPr>
          <w:b/>
          <w:color w:val="333333"/>
        </w:rPr>
        <w:t xml:space="preserve">Думы </w:t>
      </w:r>
      <w:r w:rsidR="00193E5B" w:rsidRPr="00B05EEF">
        <w:rPr>
          <w:b/>
          <w:color w:val="333333"/>
        </w:rPr>
        <w:t>Еланского городского поселения</w:t>
      </w:r>
      <w:r w:rsidR="00D16BD9" w:rsidRPr="00B05EEF">
        <w:rPr>
          <w:b/>
          <w:color w:val="333333"/>
        </w:rPr>
        <w:t xml:space="preserve"> </w:t>
      </w:r>
    </w:p>
    <w:p w:rsidR="00D16BD9" w:rsidRPr="00B05EEF" w:rsidRDefault="00D16BD9" w:rsidP="00D16BD9">
      <w:pPr>
        <w:shd w:val="clear" w:color="auto" w:fill="FFFFFF"/>
        <w:spacing w:after="150"/>
        <w:jc w:val="both"/>
        <w:rPr>
          <w:b/>
          <w:color w:val="333333"/>
        </w:rPr>
      </w:pPr>
      <w:r w:rsidRPr="00B05EEF">
        <w:rPr>
          <w:b/>
          <w:color w:val="333333"/>
        </w:rPr>
        <w:t>Еланского муниципального района</w:t>
      </w:r>
    </w:p>
    <w:p w:rsidR="00AE3031" w:rsidRPr="00D16BD9" w:rsidRDefault="00D16BD9" w:rsidP="00F71FF8">
      <w:pPr>
        <w:shd w:val="clear" w:color="auto" w:fill="FFFFFF"/>
        <w:spacing w:after="150"/>
        <w:rPr>
          <w:color w:val="333333"/>
        </w:rPr>
      </w:pPr>
      <w:r w:rsidRPr="00B05EEF">
        <w:rPr>
          <w:b/>
          <w:color w:val="333333"/>
        </w:rPr>
        <w:t xml:space="preserve"> Волгоградской области</w:t>
      </w:r>
    </w:p>
    <w:p w:rsidR="00295FEF" w:rsidRDefault="00AE3031" w:rsidP="00295FEF">
      <w:pPr>
        <w:shd w:val="clear" w:color="auto" w:fill="FFFFFF"/>
        <w:spacing w:after="150"/>
        <w:jc w:val="both"/>
        <w:rPr>
          <w:color w:val="333333"/>
        </w:rPr>
      </w:pPr>
      <w:r w:rsidRPr="00295FEF">
        <w:rPr>
          <w:color w:val="333333"/>
        </w:rPr>
        <w:t> </w:t>
      </w:r>
    </w:p>
    <w:p w:rsidR="00295FEF" w:rsidRDefault="00B05EEF" w:rsidP="00295FEF">
      <w:pPr>
        <w:shd w:val="clear" w:color="auto" w:fill="FFFFFF"/>
        <w:spacing w:after="150"/>
        <w:jc w:val="both"/>
      </w:pPr>
      <w:r>
        <w:rPr>
          <w:color w:val="333333"/>
        </w:rPr>
        <w:t xml:space="preserve">   </w:t>
      </w:r>
      <w:r w:rsidR="00AE3031" w:rsidRPr="00295FEF">
        <w:rPr>
          <w:color w:val="333333"/>
        </w:rPr>
        <w:t> </w:t>
      </w:r>
      <w:r w:rsidR="00295FEF" w:rsidRPr="00295FEF"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законом Волгоградской</w:t>
      </w:r>
      <w:r w:rsidR="00295FEF" w:rsidRPr="00295FEF">
        <w:rPr>
          <w:noProof/>
        </w:rPr>
        <w:t xml:space="preserve"> </w:t>
      </w:r>
      <w:r w:rsidR="00295FEF" w:rsidRPr="00295FEF">
        <w:t>области от 29 мая 2014 № 70-ОД «О некоторых вопросах формирования органов местного самоуправления в Волгоградской области», руководствуясь Уставом Еланского городского поселения Еланского муниципального района Волгоградской области</w:t>
      </w:r>
    </w:p>
    <w:p w:rsidR="0041443F" w:rsidRPr="00295FEF" w:rsidRDefault="0041443F" w:rsidP="00295FEF">
      <w:pPr>
        <w:shd w:val="clear" w:color="auto" w:fill="FFFFFF"/>
        <w:spacing w:after="150"/>
        <w:jc w:val="both"/>
      </w:pPr>
      <w:r>
        <w:t xml:space="preserve">Дума </w:t>
      </w:r>
      <w:r w:rsidRPr="00D16BD9">
        <w:rPr>
          <w:color w:val="333333"/>
        </w:rPr>
        <w:t>Еланского городского поселения</w:t>
      </w:r>
    </w:p>
    <w:p w:rsidR="00F96ED1" w:rsidRDefault="00F96ED1" w:rsidP="00D16BD9">
      <w:pPr>
        <w:shd w:val="clear" w:color="auto" w:fill="FFFFFF"/>
        <w:spacing w:after="150"/>
        <w:jc w:val="both"/>
        <w:rPr>
          <w:b/>
          <w:bCs/>
          <w:color w:val="333333"/>
        </w:rPr>
      </w:pPr>
    </w:p>
    <w:p w:rsidR="00AE3031" w:rsidRPr="00D16BD9" w:rsidRDefault="00AE3031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РЕШИЛ</w:t>
      </w:r>
      <w:r w:rsidR="00295FEF">
        <w:rPr>
          <w:b/>
          <w:bCs/>
          <w:color w:val="333333"/>
        </w:rPr>
        <w:t>А</w:t>
      </w:r>
      <w:r w:rsidRPr="00D16BD9">
        <w:rPr>
          <w:b/>
          <w:bCs/>
          <w:color w:val="333333"/>
        </w:rPr>
        <w:t>:</w:t>
      </w:r>
    </w:p>
    <w:p w:rsidR="00F96ED1" w:rsidRPr="00F96ED1" w:rsidRDefault="0041443F" w:rsidP="00F96ED1">
      <w:pPr>
        <w:pStyle w:val="aa"/>
        <w:numPr>
          <w:ilvl w:val="0"/>
          <w:numId w:val="8"/>
        </w:numPr>
        <w:jc w:val="both"/>
        <w:rPr>
          <w:color w:val="333333"/>
        </w:rPr>
      </w:pPr>
      <w:r w:rsidRPr="00F96ED1">
        <w:rPr>
          <w:color w:val="333333"/>
        </w:rPr>
        <w:t>Утвердит</w:t>
      </w:r>
      <w:r w:rsidR="00AE3031" w:rsidRPr="00F96ED1">
        <w:rPr>
          <w:color w:val="333333"/>
        </w:rPr>
        <w:t xml:space="preserve">ь Кодекс </w:t>
      </w:r>
      <w:proofErr w:type="gramStart"/>
      <w:r w:rsidR="00AE3031" w:rsidRPr="00F96ED1">
        <w:rPr>
          <w:color w:val="333333"/>
        </w:rPr>
        <w:t xml:space="preserve">этики депутата </w:t>
      </w:r>
      <w:r w:rsidR="00295FEF" w:rsidRPr="00F96ED1">
        <w:rPr>
          <w:color w:val="333333"/>
        </w:rPr>
        <w:t>Думы Еланского городского поселения</w:t>
      </w:r>
      <w:r w:rsidRPr="00F96ED1">
        <w:rPr>
          <w:color w:val="333333"/>
        </w:rPr>
        <w:t xml:space="preserve"> </w:t>
      </w:r>
      <w:r w:rsidRPr="006A36B2">
        <w:t>Еланского муниципального района Волгоградской</w:t>
      </w:r>
      <w:proofErr w:type="gramEnd"/>
      <w:r w:rsidRPr="006A36B2">
        <w:t xml:space="preserve"> области</w:t>
      </w:r>
      <w:r w:rsidR="00295FEF" w:rsidRPr="00F96ED1">
        <w:rPr>
          <w:color w:val="333333"/>
        </w:rPr>
        <w:t>,</w:t>
      </w:r>
      <w:r w:rsidR="00AE3031" w:rsidRPr="00F96ED1">
        <w:rPr>
          <w:color w:val="333333"/>
        </w:rPr>
        <w:t xml:space="preserve"> согласно приложени</w:t>
      </w:r>
      <w:r w:rsidR="00C2285C" w:rsidRPr="00F96ED1">
        <w:rPr>
          <w:color w:val="333333"/>
        </w:rPr>
        <w:t>я</w:t>
      </w:r>
      <w:r w:rsidR="00AE3031" w:rsidRPr="00F96ED1">
        <w:rPr>
          <w:color w:val="333333"/>
        </w:rPr>
        <w:t>.      </w:t>
      </w:r>
    </w:p>
    <w:p w:rsidR="00AE3031" w:rsidRPr="00F96ED1" w:rsidRDefault="00AE3031" w:rsidP="00F96ED1">
      <w:pPr>
        <w:pStyle w:val="aa"/>
        <w:jc w:val="both"/>
        <w:rPr>
          <w:color w:val="333333"/>
        </w:rPr>
      </w:pPr>
      <w:r w:rsidRPr="00F96ED1">
        <w:rPr>
          <w:color w:val="333333"/>
        </w:rPr>
        <w:t>     </w:t>
      </w:r>
    </w:p>
    <w:p w:rsidR="00F96ED1" w:rsidRDefault="006A36B2" w:rsidP="00F96ED1">
      <w:pPr>
        <w:pStyle w:val="aa"/>
        <w:numPr>
          <w:ilvl w:val="0"/>
          <w:numId w:val="8"/>
        </w:numPr>
        <w:shd w:val="clear" w:color="auto" w:fill="FFFFFF"/>
        <w:spacing w:after="150"/>
        <w:jc w:val="both"/>
      </w:pPr>
      <w:r w:rsidRPr="006A36B2">
        <w:t xml:space="preserve">Настоящее решение вступает в силу с момента его обнародования и подлежит </w:t>
      </w:r>
      <w:r w:rsidR="00F96ED1">
        <w:t xml:space="preserve"> </w:t>
      </w:r>
    </w:p>
    <w:p w:rsidR="00AE3031" w:rsidRPr="00F96ED1" w:rsidRDefault="006A36B2" w:rsidP="00F96ED1">
      <w:pPr>
        <w:pStyle w:val="aa"/>
        <w:shd w:val="clear" w:color="auto" w:fill="FFFFFF"/>
        <w:spacing w:after="150"/>
        <w:jc w:val="both"/>
        <w:rPr>
          <w:color w:val="333333"/>
        </w:rPr>
      </w:pPr>
      <w:r w:rsidRPr="006A36B2">
        <w:t>размещению на официальном сайте Администрации Еланского городского поселения Еланского муниципального района Волгоградской области</w:t>
      </w:r>
      <w:r w:rsidRPr="00F96ED1">
        <w:rPr>
          <w:b/>
          <w:bCs/>
          <w:color w:val="333333"/>
        </w:rPr>
        <w:t>.</w:t>
      </w:r>
    </w:p>
    <w:p w:rsidR="006A36B2" w:rsidRDefault="001D7D7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</w:t>
      </w:r>
    </w:p>
    <w:p w:rsidR="00F96ED1" w:rsidRDefault="00F96ED1" w:rsidP="00F71FF8">
      <w:pPr>
        <w:shd w:val="clear" w:color="auto" w:fill="FFFFFF"/>
        <w:spacing w:after="150"/>
        <w:jc w:val="both"/>
        <w:rPr>
          <w:color w:val="333333"/>
        </w:rPr>
      </w:pP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Председатель Думы </w:t>
      </w:r>
      <w:r w:rsidR="00AE3031" w:rsidRPr="00D16BD9">
        <w:rPr>
          <w:color w:val="333333"/>
        </w:rPr>
        <w:t xml:space="preserve"> </w:t>
      </w:r>
    </w:p>
    <w:p w:rsidR="00F71FF8" w:rsidRDefault="00193E5B" w:rsidP="00F71FF8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Еланского городского поселения   </w:t>
      </w: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Еланского муниципального района</w:t>
      </w: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Волгоградской области                                                          Е.В. Русяев</w:t>
      </w:r>
    </w:p>
    <w:p w:rsidR="00F71FF8" w:rsidRDefault="00F71FF8" w:rsidP="00F71FF8">
      <w:pPr>
        <w:shd w:val="clear" w:color="auto" w:fill="FFFFFF"/>
        <w:spacing w:after="150"/>
        <w:jc w:val="both"/>
        <w:rPr>
          <w:color w:val="333333"/>
        </w:rPr>
      </w:pPr>
    </w:p>
    <w:p w:rsidR="00C2285C" w:rsidRDefault="00C2285C" w:rsidP="00F71FF8">
      <w:pPr>
        <w:shd w:val="clear" w:color="auto" w:fill="FFFFFF"/>
        <w:spacing w:after="150"/>
        <w:jc w:val="both"/>
        <w:rPr>
          <w:color w:val="333333"/>
        </w:rPr>
      </w:pPr>
    </w:p>
    <w:p w:rsidR="00193E5B" w:rsidRPr="00D16BD9" w:rsidRDefault="00193E5B" w:rsidP="00D16BD9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lastRenderedPageBreak/>
        <w:t xml:space="preserve">                                               </w:t>
      </w:r>
    </w:p>
    <w:p w:rsidR="00295FEF" w:rsidRPr="00E55E26" w:rsidRDefault="00D16BD9" w:rsidP="00295FEF">
      <w:pPr>
        <w:jc w:val="right"/>
      </w:pPr>
      <w:r>
        <w:rPr>
          <w:color w:val="333333"/>
        </w:rPr>
        <w:t xml:space="preserve">                                                                                        </w:t>
      </w:r>
      <w:r w:rsidR="00295FEF" w:rsidRPr="00E55E26">
        <w:t xml:space="preserve">Приложение  </w:t>
      </w:r>
      <w:proofErr w:type="gramStart"/>
      <w:r w:rsidR="00295FEF" w:rsidRPr="00E55E26">
        <w:t>к</w:t>
      </w:r>
      <w:proofErr w:type="gramEnd"/>
    </w:p>
    <w:p w:rsidR="00295FEF" w:rsidRDefault="00295FEF" w:rsidP="00295FEF">
      <w:pPr>
        <w:jc w:val="right"/>
      </w:pPr>
      <w:r w:rsidRPr="00E55E26">
        <w:t xml:space="preserve">                                                  Решению Думы Еланского городского</w:t>
      </w:r>
    </w:p>
    <w:p w:rsidR="00295FEF" w:rsidRPr="00E55E26" w:rsidRDefault="00295FEF" w:rsidP="00295FEF">
      <w:pPr>
        <w:jc w:val="center"/>
      </w:pPr>
      <w:r w:rsidRPr="00E55E26">
        <w:t xml:space="preserve"> </w:t>
      </w:r>
      <w:r>
        <w:t xml:space="preserve">                                                                                                         </w:t>
      </w:r>
      <w:r w:rsidRPr="00E55E26">
        <w:t>поселения четвертого созыва</w:t>
      </w:r>
    </w:p>
    <w:p w:rsidR="00295FEF" w:rsidRPr="00D16BD9" w:rsidRDefault="00295FEF" w:rsidP="00295FEF">
      <w:pPr>
        <w:shd w:val="clear" w:color="auto" w:fill="FFFFFF"/>
        <w:spacing w:after="150"/>
        <w:jc w:val="both"/>
        <w:rPr>
          <w:color w:val="333333"/>
        </w:rPr>
      </w:pPr>
      <w:r>
        <w:t xml:space="preserve">                                                                                                             </w:t>
      </w:r>
      <w:r w:rsidRPr="00E55E26">
        <w:t xml:space="preserve"> № </w:t>
      </w:r>
      <w:r w:rsidR="00F96ED1">
        <w:t>30</w:t>
      </w:r>
      <w:r w:rsidRPr="00E55E26">
        <w:t>/</w:t>
      </w:r>
      <w:r>
        <w:t>5</w:t>
      </w:r>
      <w:r w:rsidRPr="00E55E26">
        <w:t xml:space="preserve"> от </w:t>
      </w:r>
      <w:r w:rsidR="00F96ED1">
        <w:t>19</w:t>
      </w:r>
      <w:r w:rsidRPr="00E55E26">
        <w:t>.</w:t>
      </w:r>
      <w:r w:rsidR="00F96ED1">
        <w:t>02</w:t>
      </w:r>
      <w:r>
        <w:t>.2020</w:t>
      </w:r>
    </w:p>
    <w:p w:rsidR="00AE3031" w:rsidRDefault="00295FEF" w:rsidP="00295FEF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</w:t>
      </w:r>
      <w:r w:rsidR="00D504EA">
        <w:rPr>
          <w:color w:val="333333"/>
        </w:rPr>
        <w:t>КОДЕКС этики</w:t>
      </w:r>
    </w:p>
    <w:p w:rsidR="00D504EA" w:rsidRPr="00D16BD9" w:rsidRDefault="00D504EA" w:rsidP="00D504EA">
      <w:pPr>
        <w:shd w:val="clear" w:color="auto" w:fill="FFFFFF"/>
        <w:spacing w:after="150"/>
        <w:jc w:val="center"/>
        <w:rPr>
          <w:color w:val="333333"/>
        </w:rPr>
      </w:pPr>
      <w:r w:rsidRPr="00133BA9">
        <w:rPr>
          <w:b/>
          <w:color w:val="333333"/>
        </w:rPr>
        <w:t>депутата</w:t>
      </w:r>
      <w:r>
        <w:rPr>
          <w:color w:val="333333"/>
        </w:rPr>
        <w:t xml:space="preserve"> </w:t>
      </w:r>
      <w:r>
        <w:rPr>
          <w:b/>
          <w:bCs/>
          <w:color w:val="333333"/>
        </w:rPr>
        <w:t xml:space="preserve">Думы </w:t>
      </w:r>
      <w:r w:rsidRPr="00AD3757">
        <w:rPr>
          <w:b/>
          <w:color w:val="333333"/>
        </w:rPr>
        <w:t>Еланского городского поселения</w:t>
      </w:r>
      <w:r>
        <w:rPr>
          <w:b/>
          <w:color w:val="333333"/>
        </w:rPr>
        <w:t xml:space="preserve"> Еланского муниципального района Волгоградской области</w:t>
      </w:r>
    </w:p>
    <w:p w:rsidR="00AE3031" w:rsidRPr="00D16BD9" w:rsidRDefault="00AE3031" w:rsidP="00AF4EA3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1. Принципы и нормы поведения депутата.</w:t>
      </w:r>
    </w:p>
    <w:p w:rsidR="00193E5B" w:rsidRPr="00D16BD9" w:rsidRDefault="00AE3031" w:rsidP="00F96ED1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 </w:t>
      </w:r>
      <w:r w:rsidRPr="00D16BD9">
        <w:rPr>
          <w:color w:val="333333"/>
        </w:rPr>
        <w:t xml:space="preserve">   </w:t>
      </w:r>
      <w:r w:rsidR="00771E6D">
        <w:rPr>
          <w:color w:val="333333"/>
        </w:rPr>
        <w:t xml:space="preserve">   </w:t>
      </w:r>
      <w:r w:rsidRPr="00D16BD9">
        <w:rPr>
          <w:color w:val="333333"/>
        </w:rPr>
        <w:t xml:space="preserve">1.1.    Кодекс этики депутата (далее - Кодекс) разработан в соответствии с </w:t>
      </w:r>
      <w:r w:rsidR="00AF4EA3">
        <w:rPr>
          <w:color w:val="333333"/>
        </w:rPr>
        <w:t>Регламентом Думы</w:t>
      </w:r>
      <w:r w:rsidR="00193E5B" w:rsidRPr="00D16BD9">
        <w:rPr>
          <w:color w:val="333333"/>
        </w:rPr>
        <w:t xml:space="preserve"> Еланского городского поселения</w:t>
      </w:r>
      <w:r w:rsidR="00AF4EA3">
        <w:rPr>
          <w:color w:val="333333"/>
        </w:rPr>
        <w:t>.</w:t>
      </w:r>
    </w:p>
    <w:p w:rsidR="00AF4EA3" w:rsidRDefault="00AF4EA3" w:rsidP="00F96ED1">
      <w:pPr>
        <w:pStyle w:val="ConsPlusNormal"/>
        <w:widowControl/>
        <w:ind w:left="-567" w:firstLine="993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 </w:t>
      </w:r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 xml:space="preserve">1.2.      Кодекс этики депутата устанавливает обязательные для каждого депутата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 xml:space="preserve">правила поведения при осуществлении депутатских полномочий, основанные на: соблюдении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 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 xml:space="preserve">безусловного приоритета прав и свобод человека и гражданина, общепризнанных </w:t>
      </w:r>
      <w:proofErr w:type="gramStart"/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>нормах</w:t>
      </w:r>
      <w:proofErr w:type="gramEnd"/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        </w:t>
      </w:r>
      <w:r w:rsidR="00AE3031" w:rsidRPr="00AF4EA3">
        <w:rPr>
          <w:rFonts w:ascii="Times New Roman" w:hAnsi="Times New Roman" w:cs="Times New Roman"/>
          <w:color w:val="333333"/>
          <w:sz w:val="24"/>
          <w:szCs w:val="24"/>
        </w:rPr>
        <w:t>морали и нравственности, требованиях действующего законодательства.</w:t>
      </w:r>
      <w:r w:rsidRPr="00AF4EA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AF4EA3">
        <w:rPr>
          <w:rFonts w:ascii="Times New Roman" w:hAnsi="Times New Roman" w:cs="Times New Roman"/>
          <w:sz w:val="24"/>
          <w:szCs w:val="24"/>
        </w:rPr>
        <w:t xml:space="preserve">Моральными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EA3">
        <w:rPr>
          <w:rFonts w:ascii="Times New Roman" w:hAnsi="Times New Roman" w:cs="Times New Roman"/>
          <w:sz w:val="24"/>
          <w:szCs w:val="24"/>
        </w:rPr>
        <w:t xml:space="preserve">критериями поведения депутата должны служить идеалы добра, справедливости, гуманизма,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EA3">
        <w:rPr>
          <w:rFonts w:ascii="Times New Roman" w:hAnsi="Times New Roman" w:cs="Times New Roman"/>
          <w:sz w:val="24"/>
          <w:szCs w:val="24"/>
        </w:rPr>
        <w:t xml:space="preserve">милосердия, выработанные опытом человечества. Депутат должен в равной мере охранять </w:t>
      </w:r>
    </w:p>
    <w:p w:rsidR="00AF4EA3" w:rsidRDefault="00AF4EA3" w:rsidP="00F96ED1">
      <w:pPr>
        <w:pStyle w:val="ConsPlusNormal"/>
        <w:widowControl/>
        <w:ind w:left="-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F4EA3">
        <w:rPr>
          <w:rFonts w:ascii="Times New Roman" w:hAnsi="Times New Roman" w:cs="Times New Roman"/>
          <w:sz w:val="24"/>
          <w:szCs w:val="24"/>
        </w:rPr>
        <w:t xml:space="preserve">собственное достоинство, уважая достоинство других депутатов, должностных лиц, граждан, </w:t>
      </w:r>
      <w:proofErr w:type="gramStart"/>
      <w:r w:rsidRPr="00AF4E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E3031" w:rsidRPr="00D16BD9" w:rsidRDefault="00AF4EA3" w:rsidP="00F96ED1">
      <w:pPr>
        <w:pStyle w:val="ConsPlusNormal"/>
        <w:widowControl/>
        <w:ind w:left="-567"/>
        <w:jc w:val="both"/>
        <w:outlineLvl w:val="2"/>
        <w:rPr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Pr="00AF4EA3">
        <w:rPr>
          <w:rFonts w:ascii="Times New Roman" w:hAnsi="Times New Roman" w:cs="Times New Roman"/>
          <w:sz w:val="24"/>
          <w:szCs w:val="24"/>
        </w:rPr>
        <w:t>оторыми</w:t>
      </w:r>
      <w:proofErr w:type="gramEnd"/>
      <w:r w:rsidRPr="00AF4EA3">
        <w:rPr>
          <w:rFonts w:ascii="Times New Roman" w:hAnsi="Times New Roman" w:cs="Times New Roman"/>
          <w:sz w:val="24"/>
          <w:szCs w:val="24"/>
        </w:rPr>
        <w:t xml:space="preserve"> он вступает в деловые отношения в связи с исполнением депутатских полномочий.</w:t>
      </w:r>
    </w:p>
    <w:p w:rsidR="00AE3031" w:rsidRPr="00D16BD9" w:rsidRDefault="00AE3031" w:rsidP="00F96ED1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   1.3.      Депутату рекомендуется воздерживаться от действий и поступков, способных скомпрометировать его самого, представляемых им избирателей и </w:t>
      </w:r>
      <w:r w:rsidR="00D16BD9">
        <w:rPr>
          <w:color w:val="333333"/>
        </w:rPr>
        <w:t>Думу Еланского городского поселения</w:t>
      </w:r>
      <w:r w:rsidRPr="00D16BD9">
        <w:rPr>
          <w:color w:val="333333"/>
        </w:rPr>
        <w:t>, в состав которо</w:t>
      </w:r>
      <w:r w:rsidR="00133BA9">
        <w:rPr>
          <w:color w:val="333333"/>
        </w:rPr>
        <w:t>й</w:t>
      </w:r>
      <w:r w:rsidRPr="00D16BD9">
        <w:rPr>
          <w:color w:val="333333"/>
        </w:rPr>
        <w:t xml:space="preserve"> он избран.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 xml:space="preserve">2. Участие депутата в работе </w:t>
      </w:r>
      <w:r w:rsidR="00D16BD9">
        <w:rPr>
          <w:b/>
          <w:bCs/>
          <w:color w:val="333333"/>
        </w:rPr>
        <w:t xml:space="preserve">Думы </w:t>
      </w:r>
      <w:r w:rsidR="00193E5B" w:rsidRPr="00AD3757">
        <w:rPr>
          <w:b/>
          <w:color w:val="333333"/>
        </w:rPr>
        <w:t>Еланского городского поселения</w:t>
      </w:r>
      <w:r w:rsidR="00133BA9">
        <w:rPr>
          <w:b/>
          <w:color w:val="333333"/>
        </w:rPr>
        <w:t>,</w:t>
      </w:r>
      <w:r w:rsidR="00925470">
        <w:rPr>
          <w:b/>
          <w:color w:val="333333"/>
        </w:rPr>
        <w:t xml:space="preserve"> её </w:t>
      </w:r>
      <w:r w:rsidRPr="00D16BD9">
        <w:rPr>
          <w:b/>
          <w:bCs/>
          <w:color w:val="333333"/>
        </w:rPr>
        <w:t>орган</w:t>
      </w:r>
      <w:r w:rsidR="00925470">
        <w:rPr>
          <w:b/>
          <w:bCs/>
          <w:color w:val="333333"/>
        </w:rPr>
        <w:t>ов, в состав которых он входит</w:t>
      </w:r>
      <w:r w:rsidRPr="00D16BD9">
        <w:rPr>
          <w:b/>
          <w:bCs/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 </w:t>
      </w:r>
      <w:r w:rsidRPr="00D16BD9">
        <w:rPr>
          <w:color w:val="333333"/>
        </w:rPr>
        <w:t xml:space="preserve">      2.1.      Депутат </w:t>
      </w:r>
      <w:r w:rsidR="00133BA9" w:rsidRPr="00133BA9">
        <w:rPr>
          <w:bCs/>
          <w:color w:val="333333"/>
        </w:rPr>
        <w:t xml:space="preserve">Думы </w:t>
      </w:r>
      <w:r w:rsidR="00133BA9" w:rsidRPr="00133BA9">
        <w:rPr>
          <w:color w:val="333333"/>
        </w:rPr>
        <w:t>Еланского городского поселения обязан</w:t>
      </w:r>
      <w:r w:rsidR="00133BA9">
        <w:rPr>
          <w:b/>
          <w:color w:val="333333"/>
        </w:rPr>
        <w:t xml:space="preserve"> </w:t>
      </w:r>
      <w:r w:rsidRPr="00D16BD9">
        <w:rPr>
          <w:color w:val="333333"/>
        </w:rPr>
        <w:t>участ</w:t>
      </w:r>
      <w:r w:rsidR="00133BA9">
        <w:rPr>
          <w:color w:val="333333"/>
        </w:rPr>
        <w:t>вовать</w:t>
      </w:r>
      <w:r w:rsidRPr="00D16BD9">
        <w:rPr>
          <w:color w:val="333333"/>
        </w:rPr>
        <w:t xml:space="preserve"> в</w:t>
      </w:r>
      <w:r w:rsidR="00133BA9">
        <w:rPr>
          <w:color w:val="333333"/>
        </w:rPr>
        <w:t xml:space="preserve"> работе</w:t>
      </w:r>
      <w:r w:rsidRPr="00D16BD9">
        <w:rPr>
          <w:color w:val="333333"/>
        </w:rPr>
        <w:t xml:space="preserve"> </w:t>
      </w:r>
      <w:r w:rsidR="00F71FF8">
        <w:rPr>
          <w:color w:val="333333"/>
        </w:rPr>
        <w:t xml:space="preserve">Думы </w:t>
      </w:r>
      <w:r w:rsidR="00D16BD9">
        <w:rPr>
          <w:color w:val="333333"/>
        </w:rPr>
        <w:t>Еланского городского поселения</w:t>
      </w:r>
      <w:r w:rsidRPr="00D16BD9">
        <w:rPr>
          <w:color w:val="333333"/>
        </w:rPr>
        <w:t xml:space="preserve">, ее органов, </w:t>
      </w:r>
      <w:r w:rsidR="00133BA9">
        <w:rPr>
          <w:color w:val="333333"/>
        </w:rPr>
        <w:t>в состав которых он входит</w:t>
      </w:r>
      <w:r w:rsidRPr="00D16BD9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  2.2.      В случае невозможности </w:t>
      </w:r>
      <w:r w:rsidR="00133BA9">
        <w:rPr>
          <w:color w:val="333333"/>
        </w:rPr>
        <w:t>прибыть на</w:t>
      </w:r>
      <w:r w:rsidRPr="00D16BD9">
        <w:rPr>
          <w:color w:val="333333"/>
        </w:rPr>
        <w:t xml:space="preserve"> заседани</w:t>
      </w:r>
      <w:r w:rsidR="00133BA9">
        <w:rPr>
          <w:color w:val="333333"/>
        </w:rPr>
        <w:t xml:space="preserve">е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 xml:space="preserve">Еланского городского поселения </w:t>
      </w:r>
      <w:r w:rsidRPr="00A072F0">
        <w:rPr>
          <w:color w:val="333333"/>
        </w:rPr>
        <w:t xml:space="preserve">депутат </w:t>
      </w:r>
      <w:r w:rsidR="00133BA9" w:rsidRPr="00A072F0">
        <w:rPr>
          <w:color w:val="333333"/>
        </w:rPr>
        <w:t>заблаговременно информирует</w:t>
      </w:r>
      <w:r w:rsidRPr="00A072F0">
        <w:rPr>
          <w:color w:val="333333"/>
        </w:rPr>
        <w:t xml:space="preserve"> об этом соответственно </w:t>
      </w:r>
      <w:r w:rsidR="00133BA9" w:rsidRPr="00A072F0">
        <w:rPr>
          <w:color w:val="333333"/>
        </w:rPr>
        <w:t>п</w:t>
      </w:r>
      <w:r w:rsidR="00D504EA" w:rsidRPr="00A072F0">
        <w:rPr>
          <w:color w:val="333333"/>
        </w:rPr>
        <w:t xml:space="preserve">редседателя </w:t>
      </w:r>
      <w:r w:rsidRPr="00A072F0">
        <w:rPr>
          <w:color w:val="333333"/>
        </w:rPr>
        <w:t xml:space="preserve">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, </w:t>
      </w:r>
      <w:r w:rsidR="00133BA9" w:rsidRPr="00A072F0">
        <w:rPr>
          <w:color w:val="333333"/>
        </w:rPr>
        <w:t>либо заместителя председателя</w:t>
      </w:r>
      <w:r w:rsidR="00133BA9">
        <w:rPr>
          <w:color w:val="333333"/>
        </w:rPr>
        <w:t xml:space="preserve"> или </w:t>
      </w:r>
      <w:r w:rsidR="00133BA9" w:rsidRPr="00D16BD9">
        <w:rPr>
          <w:color w:val="333333"/>
        </w:rPr>
        <w:t xml:space="preserve">председателя </w:t>
      </w:r>
      <w:proofErr w:type="gramStart"/>
      <w:r w:rsidR="00133BA9" w:rsidRPr="00D16BD9">
        <w:rPr>
          <w:color w:val="333333"/>
        </w:rPr>
        <w:t>комиссии</w:t>
      </w:r>
      <w:proofErr w:type="gramEnd"/>
      <w:r w:rsidR="00133BA9">
        <w:rPr>
          <w:color w:val="333333"/>
        </w:rPr>
        <w:t xml:space="preserve"> в состав которой он входит</w:t>
      </w:r>
      <w:r w:rsidRPr="00D16BD9">
        <w:rPr>
          <w:color w:val="333333"/>
        </w:rPr>
        <w:t>.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  2.3.      </w:t>
      </w:r>
      <w:r w:rsidR="00133BA9">
        <w:rPr>
          <w:color w:val="333333"/>
        </w:rPr>
        <w:t>У</w:t>
      </w:r>
      <w:r w:rsidR="00133BA9" w:rsidRPr="00D16BD9">
        <w:rPr>
          <w:color w:val="333333"/>
        </w:rPr>
        <w:t xml:space="preserve">важительным причинам </w:t>
      </w:r>
      <w:r w:rsidR="00133BA9">
        <w:rPr>
          <w:color w:val="333333"/>
        </w:rPr>
        <w:t>о</w:t>
      </w:r>
      <w:r w:rsidRPr="00D16BD9">
        <w:rPr>
          <w:color w:val="333333"/>
        </w:rPr>
        <w:t>тсутстви</w:t>
      </w:r>
      <w:r w:rsidR="00133BA9">
        <w:rPr>
          <w:color w:val="333333"/>
        </w:rPr>
        <w:t>я</w:t>
      </w:r>
      <w:r w:rsidRPr="00D16BD9">
        <w:rPr>
          <w:color w:val="333333"/>
        </w:rPr>
        <w:t xml:space="preserve"> депутата    на заседании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 xml:space="preserve">Еланского городского поселения </w:t>
      </w:r>
      <w:r w:rsidRPr="00A072F0">
        <w:rPr>
          <w:color w:val="333333"/>
        </w:rPr>
        <w:t>и</w:t>
      </w:r>
      <w:r w:rsidR="00564B11" w:rsidRPr="00A072F0">
        <w:rPr>
          <w:color w:val="333333"/>
        </w:rPr>
        <w:t>ли</w:t>
      </w:r>
      <w:r w:rsidRPr="00A072F0">
        <w:rPr>
          <w:color w:val="333333"/>
        </w:rPr>
        <w:t xml:space="preserve"> </w:t>
      </w:r>
      <w:r w:rsidR="00564B11" w:rsidRPr="00A072F0">
        <w:rPr>
          <w:color w:val="333333"/>
        </w:rPr>
        <w:t>комиссии</w:t>
      </w:r>
      <w:r w:rsidR="00564B11" w:rsidRPr="00A072F0">
        <w:rPr>
          <w:bCs/>
          <w:color w:val="333333"/>
        </w:rPr>
        <w:t xml:space="preserve"> Думы </w:t>
      </w:r>
      <w:r w:rsidR="00564B11" w:rsidRPr="00A072F0">
        <w:rPr>
          <w:color w:val="333333"/>
        </w:rPr>
        <w:t>Еланского городского поселения признаются болезнь, отпуск, командировка и другие подобные обстоятельства</w:t>
      </w:r>
      <w:r w:rsidRPr="00A072F0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  2.4.      Каждый депутат содействует созданию  в </w:t>
      </w:r>
      <w:r w:rsidR="00D504EA" w:rsidRPr="00A072F0">
        <w:rPr>
          <w:bCs/>
          <w:color w:val="333333"/>
        </w:rPr>
        <w:t xml:space="preserve">Думе </w:t>
      </w:r>
      <w:r w:rsidR="00D504EA" w:rsidRPr="00A072F0">
        <w:rPr>
          <w:color w:val="333333"/>
        </w:rPr>
        <w:t>Еланского городского поселения</w:t>
      </w:r>
      <w:r w:rsidRPr="00D16BD9">
        <w:rPr>
          <w:color w:val="333333"/>
        </w:rPr>
        <w:t xml:space="preserve"> атмосферы  сотрудничества  и конструктивной работы во благо развития муниципального образования, соблюдения прав и свобод его жителей, защиты их интересов.</w:t>
      </w:r>
    </w:p>
    <w:p w:rsidR="00193E5B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 2.5.      Взаимоотношения между депутатами</w:t>
      </w:r>
      <w:r w:rsidR="00193E5B" w:rsidRPr="00D16BD9">
        <w:rPr>
          <w:color w:val="333333"/>
        </w:rPr>
        <w:t xml:space="preserve"> </w:t>
      </w:r>
      <w:r w:rsidR="00D504EA">
        <w:rPr>
          <w:color w:val="333333"/>
        </w:rPr>
        <w:t xml:space="preserve">Думы </w:t>
      </w:r>
      <w:r w:rsidR="00193E5B" w:rsidRPr="00D16BD9">
        <w:rPr>
          <w:color w:val="333333"/>
        </w:rPr>
        <w:t>Еланского городского поселения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 строятся на основе равноправия. Депутат должен лояльно относиться к другим депутатам независимо от их партийной принадлежности и высказанной позиции</w:t>
      </w:r>
      <w:r w:rsidRPr="00D16BD9">
        <w:rPr>
          <w:color w:val="333333"/>
        </w:rPr>
        <w:br/>
        <w:t xml:space="preserve">по вопросам, рассматриваемым в ходе работы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2.6. 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компромисс для преодоления разногласий среди депутатов.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2.7. Депутат обязан всесторонне учитывать интересы избирателей перед принятием решений.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2.8. Депутат не вправе понуждать других депутатов поддерживать свою позицию посредством угроз, ультиматумов и иных подобных методов.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lastRenderedPageBreak/>
        <w:t>     2.9. Участвуя в заседаниях </w:t>
      </w:r>
      <w:r w:rsidR="00D504EA">
        <w:rPr>
          <w:color w:val="333333"/>
        </w:rPr>
        <w:t xml:space="preserve">Думы </w:t>
      </w:r>
      <w:r w:rsidR="00193E5B" w:rsidRPr="00D16BD9">
        <w:rPr>
          <w:color w:val="333333"/>
        </w:rPr>
        <w:t xml:space="preserve">Еланского городского поселения </w:t>
      </w:r>
      <w:r w:rsidRPr="00D16BD9">
        <w:rPr>
          <w:color w:val="333333"/>
        </w:rPr>
        <w:t xml:space="preserve">и ее рабочих органов, депутаты должны соблюдать утвержденный порядок работы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. Не допускаются: выступления без </w:t>
      </w:r>
      <w:r w:rsidR="00564B11" w:rsidRPr="00A072F0">
        <w:rPr>
          <w:color w:val="333333"/>
        </w:rPr>
        <w:t>разрешени</w:t>
      </w:r>
      <w:r w:rsidR="00564B11">
        <w:rPr>
          <w:color w:val="333333"/>
        </w:rPr>
        <w:t>я председательствующего</w:t>
      </w:r>
      <w:r w:rsidRPr="00D16BD9">
        <w:rPr>
          <w:color w:val="333333"/>
        </w:rPr>
        <w:t>; выступления не по повестке дня и не по существу вопроса повестки дня; выкрики и прерывания выступающих</w:t>
      </w:r>
      <w:r w:rsidR="00564B11">
        <w:rPr>
          <w:color w:val="333333"/>
        </w:rPr>
        <w:t>, допущения в своём выступлении оскорбительных выражений</w:t>
      </w:r>
      <w:r w:rsidRPr="00D16BD9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2.10.  Депутат на заседаниях </w:t>
      </w:r>
      <w:r w:rsidR="00D504EA">
        <w:rPr>
          <w:color w:val="333333"/>
        </w:rPr>
        <w:t xml:space="preserve">Думы </w:t>
      </w:r>
      <w:r w:rsidR="00193E5B" w:rsidRPr="00D16BD9">
        <w:rPr>
          <w:color w:val="333333"/>
        </w:rPr>
        <w:t>Еланского городского поселения</w:t>
      </w:r>
      <w:r w:rsidR="00D504EA">
        <w:rPr>
          <w:color w:val="333333"/>
        </w:rPr>
        <w:t xml:space="preserve"> </w:t>
      </w:r>
      <w:r w:rsidRPr="00D16BD9">
        <w:rPr>
          <w:color w:val="333333"/>
        </w:rPr>
        <w:t>и ее рабочих органов не должен использовать в своей речи грубые, оскорбительные выражения, наносящие ущерб чести и достоинству депутатов и других лиц, допускать необоснованные обвинения в чей-либо адрес, использовать заведомо ложную информацию, призывать к незаконным и насильственным действиям, разжиганию национальной розни.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2.11.    Депутат обязан добросовестно выполнять поручения, данные ему </w:t>
      </w:r>
      <w:r w:rsidR="00D504EA" w:rsidRPr="00A072F0">
        <w:rPr>
          <w:bCs/>
          <w:color w:val="333333"/>
        </w:rPr>
        <w:t xml:space="preserve">Думой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, </w:t>
      </w:r>
      <w:r w:rsidR="00564B11" w:rsidRPr="00A072F0">
        <w:rPr>
          <w:color w:val="333333"/>
        </w:rPr>
        <w:t xml:space="preserve">председателем или его заместителем, </w:t>
      </w:r>
      <w:r w:rsidR="00EB2777" w:rsidRPr="00A072F0">
        <w:rPr>
          <w:color w:val="333333"/>
        </w:rPr>
        <w:t xml:space="preserve">председателями </w:t>
      </w:r>
      <w:r w:rsidRPr="00A072F0">
        <w:rPr>
          <w:color w:val="333333"/>
        </w:rPr>
        <w:t>комисси</w:t>
      </w:r>
      <w:r w:rsidR="00EB2777" w:rsidRPr="00A072F0">
        <w:rPr>
          <w:color w:val="333333"/>
        </w:rPr>
        <w:t>й</w:t>
      </w:r>
      <w:r w:rsidRPr="00A072F0">
        <w:rPr>
          <w:color w:val="333333"/>
        </w:rPr>
        <w:t xml:space="preserve">, депутатскими объединениями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="00D474A7">
        <w:rPr>
          <w:color w:val="333333"/>
        </w:rPr>
        <w:t>, членом которой он является</w:t>
      </w:r>
      <w:bookmarkStart w:id="0" w:name="_GoBack"/>
      <w:bookmarkEnd w:id="0"/>
      <w:r w:rsidRPr="00A072F0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3. Правила этики депутата во взаимоотношениях с избирателями.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 </w:t>
      </w:r>
      <w:r w:rsidRPr="00D16BD9">
        <w:rPr>
          <w:color w:val="333333"/>
        </w:rPr>
        <w:t>  </w:t>
      </w:r>
      <w:r w:rsidR="00771E6D">
        <w:rPr>
          <w:color w:val="333333"/>
        </w:rPr>
        <w:t xml:space="preserve"> </w:t>
      </w:r>
      <w:r w:rsidRPr="00D16BD9">
        <w:rPr>
          <w:color w:val="333333"/>
        </w:rPr>
        <w:t>3.1.      Депутат взаимодействует с избирателями и принимает меры по обеспечению их прав, свобод и законных интересов: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рассматривает поступившие от них заявления, предложения, жалобы и способствует в пределах своих полномочий правильному и своевременному решению содержащихся в них вопросов;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- </w:t>
      </w:r>
      <w:r w:rsidR="00EB2777" w:rsidRPr="00D16BD9">
        <w:rPr>
          <w:color w:val="333333"/>
        </w:rPr>
        <w:t xml:space="preserve">лично </w:t>
      </w:r>
      <w:r w:rsidRPr="00D16BD9">
        <w:rPr>
          <w:color w:val="333333"/>
        </w:rPr>
        <w:t>ведет прием граждан;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при необходимости, вносит предложения в органы местного самоуправления по конструктивному решению проблем избирателей, защите их прав и законных интересов.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3.2.      Депутат информирует избирателей о своей работе во время встреч с избирателями и через средства массовой информации</w:t>
      </w:r>
      <w:r w:rsidR="00D504EA">
        <w:rPr>
          <w:color w:val="333333"/>
        </w:rPr>
        <w:t xml:space="preserve"> и (или) в сети интернет на сайте</w:t>
      </w:r>
      <w:r w:rsidRPr="00D16BD9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4. Правила этики депутата во взаимоотношениях с органами местного самоуправления, органами государственной власти, физическими и юридическими лицами.</w:t>
      </w:r>
      <w:r w:rsidR="00D504EA">
        <w:rPr>
          <w:b/>
          <w:bCs/>
          <w:color w:val="333333"/>
        </w:rPr>
        <w:t xml:space="preserve"> </w:t>
      </w:r>
      <w:r w:rsidRPr="00D16BD9">
        <w:rPr>
          <w:b/>
          <w:bCs/>
          <w:color w:val="333333"/>
        </w:rPr>
        <w:t> 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4.1. Депутат не вправе: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использовать в личных и корпоративных целях положение, связанное со статусом депутата, во взаимоотношениях с органами местного самоуправления, государственными органами, юридическими и физическими лицами, общественностью, средствами массовой информации;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- использовать помещение, телефоны, автотранспорт и другие материально-технические средства </w:t>
      </w:r>
      <w:r w:rsidR="009F56D2" w:rsidRPr="00D16BD9">
        <w:rPr>
          <w:color w:val="333333"/>
        </w:rPr>
        <w:t xml:space="preserve">Еланского городского поселения </w:t>
      </w:r>
      <w:r w:rsidRPr="00D16BD9">
        <w:rPr>
          <w:color w:val="333333"/>
        </w:rPr>
        <w:t>в целях, не связанных с осуществлением депутатских полномочий;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  использовать предоставленную ему органами местного самоуправления, государственными органами, их должностными лицами, юридическими лицами официал</w:t>
      </w:r>
      <w:r w:rsidR="00EB2777">
        <w:rPr>
          <w:color w:val="333333"/>
        </w:rPr>
        <w:t xml:space="preserve">ьную служебную или коммерческую информацию, а </w:t>
      </w:r>
      <w:r w:rsidRPr="00D16BD9">
        <w:rPr>
          <w:color w:val="333333"/>
        </w:rPr>
        <w:t>также</w:t>
      </w:r>
      <w:r w:rsidR="00EB2777">
        <w:rPr>
          <w:color w:val="333333"/>
        </w:rPr>
        <w:t xml:space="preserve"> </w:t>
      </w:r>
      <w:r w:rsidRPr="00D16BD9">
        <w:rPr>
          <w:color w:val="333333"/>
        </w:rPr>
        <w:t>услуги работников аппарата администрации для извлечения личной выгоды.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4.2.   Депутат обязан: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использовать информацию, составляющую государственную и иную, охраняемую законом тайну, ставшую известной ему в связи с исполнением депутатских полномочий, только для осуществления своих полномочий;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использовать собственноручно подписанные депутатские бланки только для официальных запросов, писем и документов, необходимых для осуществления депутатских полномочий.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 4.3.   Депутат не может разглашать сведения,  которые стали ему известны благодаря осуществлению депутатских полномочий, если эти сведения: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lastRenderedPageBreak/>
        <w:t xml:space="preserve">-     касаются вопросов, рассмотренных на закрытых заседаниях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 и других ее рабочих органов;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A072F0">
        <w:rPr>
          <w:color w:val="333333"/>
        </w:rPr>
        <w:t xml:space="preserve">-   относятся к области охраняемой законом тайны личной жизни депутата и стали известны в связи с  рассмотрением на заседании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  вопроса о нарушении депутатом положений настоящего Кодекса;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A072F0">
        <w:rPr>
          <w:color w:val="333333"/>
        </w:rPr>
        <w:t>-  составляют тайну личной жизни избирателя или иного лица и</w:t>
      </w:r>
      <w:r w:rsidRPr="00D16BD9">
        <w:rPr>
          <w:color w:val="333333"/>
        </w:rPr>
        <w:t xml:space="preserve"> доверены депутату при условии их неразглашения.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</w:t>
      </w:r>
      <w:r w:rsidR="00ED1ED8">
        <w:rPr>
          <w:color w:val="333333"/>
        </w:rPr>
        <w:t>4</w:t>
      </w:r>
      <w:r w:rsidRPr="00D16BD9">
        <w:rPr>
          <w:color w:val="333333"/>
        </w:rPr>
        <w:t>.4.  </w:t>
      </w:r>
      <w:r w:rsidR="00EB2777">
        <w:rPr>
          <w:color w:val="333333"/>
        </w:rPr>
        <w:t>Н</w:t>
      </w:r>
      <w:r w:rsidRPr="00D16BD9">
        <w:rPr>
          <w:color w:val="333333"/>
        </w:rPr>
        <w:t>е допускается получение депутатом за осуществление своих депутатских полномочий от лиц или учреждений, предприятий, организаций (российских и иностранных) каких-либо услуг, подарков и вознаграждений.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>5. Этика публичных выступлений.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</w:t>
      </w:r>
      <w:r w:rsidR="00ED1ED8">
        <w:rPr>
          <w:color w:val="333333"/>
        </w:rPr>
        <w:t>5</w:t>
      </w:r>
      <w:r w:rsidRPr="00D16BD9">
        <w:rPr>
          <w:color w:val="333333"/>
        </w:rPr>
        <w:t xml:space="preserve">.1.  Депутат, принимая участие в работе </w:t>
      </w:r>
      <w:r w:rsidR="00D504EA" w:rsidRPr="00A072F0">
        <w:rPr>
          <w:bCs/>
          <w:color w:val="333333"/>
        </w:rPr>
        <w:t xml:space="preserve">Думы </w:t>
      </w:r>
      <w:r w:rsidR="00D504EA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>, депутатских и публичных слушаниях, выступая в средствах массовой информации, на пресс</w:t>
      </w:r>
      <w:r w:rsidRPr="00D16BD9">
        <w:rPr>
          <w:color w:val="333333"/>
        </w:rPr>
        <w:t>-конференциях, митингах, во всякого рода публичных заявлениях, комментируя деятельность органов местного самоуправления, государственных органов и организаций, должностных лиц, обязан использовать достоверные и проверенные факты.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5.2.  Выступления должны быть корректными, не должны </w:t>
      </w:r>
      <w:proofErr w:type="gramStart"/>
      <w:r w:rsidRPr="00D16BD9">
        <w:rPr>
          <w:color w:val="333333"/>
        </w:rPr>
        <w:t>порочить честь</w:t>
      </w:r>
      <w:proofErr w:type="gramEnd"/>
      <w:r w:rsidRPr="00D16BD9">
        <w:rPr>
          <w:color w:val="333333"/>
        </w:rPr>
        <w:t xml:space="preserve"> и достоинство граждан, должностных лиц, деловую репутацию юридических лиц.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b/>
          <w:bCs/>
          <w:color w:val="333333"/>
        </w:rPr>
        <w:t xml:space="preserve">6. Контроль за соблюдением </w:t>
      </w:r>
      <w:proofErr w:type="gramStart"/>
      <w:r w:rsidRPr="00D16BD9">
        <w:rPr>
          <w:b/>
          <w:bCs/>
          <w:color w:val="333333"/>
        </w:rPr>
        <w:t xml:space="preserve">Кодекса этики депутата </w:t>
      </w:r>
      <w:r w:rsidR="00D504EA">
        <w:rPr>
          <w:b/>
          <w:bCs/>
          <w:color w:val="333333"/>
        </w:rPr>
        <w:t xml:space="preserve">Думы </w:t>
      </w:r>
      <w:r w:rsidR="009F56D2" w:rsidRPr="00D16BD9">
        <w:rPr>
          <w:color w:val="333333"/>
        </w:rPr>
        <w:t>Еланского городского поселения</w:t>
      </w:r>
      <w:proofErr w:type="gramEnd"/>
      <w:r w:rsidR="00D504EA">
        <w:rPr>
          <w:color w:val="333333"/>
        </w:rPr>
        <w:t xml:space="preserve"> </w:t>
      </w:r>
      <w:r w:rsidRPr="00D16BD9">
        <w:rPr>
          <w:b/>
          <w:bCs/>
          <w:color w:val="333333"/>
        </w:rPr>
        <w:t>и за нарушением его положений</w:t>
      </w:r>
      <w:r w:rsidRPr="00D16BD9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6.1. </w:t>
      </w:r>
      <w:proofErr w:type="gramStart"/>
      <w:r w:rsidRPr="00D16BD9">
        <w:rPr>
          <w:color w:val="333333"/>
        </w:rPr>
        <w:t>Контроль за</w:t>
      </w:r>
      <w:proofErr w:type="gramEnd"/>
      <w:r w:rsidRPr="00D16BD9">
        <w:rPr>
          <w:color w:val="333333"/>
        </w:rPr>
        <w:t xml:space="preserve"> соблюдением депутатами настоящего Кодекса осуществляет комиссия по вопросам депутатской этики </w:t>
      </w:r>
      <w:r w:rsidR="00D504EA">
        <w:rPr>
          <w:color w:val="333333"/>
        </w:rPr>
        <w:t xml:space="preserve">Думы </w:t>
      </w:r>
      <w:r w:rsidR="009F56D2" w:rsidRPr="00D16BD9">
        <w:rPr>
          <w:color w:val="333333"/>
        </w:rPr>
        <w:t xml:space="preserve">Еланского городского поселения </w:t>
      </w:r>
      <w:r w:rsidRPr="00D16BD9">
        <w:rPr>
          <w:color w:val="333333"/>
        </w:rPr>
        <w:t xml:space="preserve"> (далее комиссия).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6.2. Комиссия создается для толкования этичности поведения депутата, соблюдения им положений настоящего Кодекса.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  6.3. Комиссия  избирается  в  составе  трех депутатов  на  срок  деятельности </w:t>
      </w:r>
      <w:r w:rsidR="003C1BAC" w:rsidRPr="00A072F0">
        <w:rPr>
          <w:bCs/>
          <w:color w:val="333333"/>
        </w:rPr>
        <w:t xml:space="preserve">Думы </w:t>
      </w:r>
      <w:r w:rsidR="003C1BAC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 xml:space="preserve"> соответствующего созыва.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 6.4.   В соответствии с действующими нормативными правовыми актами комиссия: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рассматривает случаи нарушения депутатами положений настоящего Кодекса;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дает разъяснения и консультации по вопросам, связанным с нарушением Кодекса.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6.5.</w:t>
      </w:r>
      <w:r w:rsidR="003C1BAC">
        <w:rPr>
          <w:color w:val="333333"/>
        </w:rPr>
        <w:t xml:space="preserve"> </w:t>
      </w:r>
      <w:r w:rsidRPr="00D16BD9">
        <w:rPr>
          <w:color w:val="333333"/>
        </w:rPr>
        <w:t>Предметом рассмотрения комиссии не могут являться вопросы, связанные с этикой личной жизни или производственной (служебной) деятельностью депутата, его отношений с общественными организациями и партиями, а также позиции, выраженные при голосовании.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6.6. Комиссия может рассматривать вопрос о нарушении настоящего Кодекса по собственной инициативе; по предложениям: Главы</w:t>
      </w:r>
      <w:r w:rsidR="009F56D2" w:rsidRPr="00D16BD9">
        <w:rPr>
          <w:color w:val="333333"/>
        </w:rPr>
        <w:t xml:space="preserve"> Еланского городского поселения</w:t>
      </w:r>
      <w:r w:rsidRPr="00D16BD9">
        <w:rPr>
          <w:color w:val="333333"/>
        </w:rPr>
        <w:t xml:space="preserve">, </w:t>
      </w:r>
      <w:r w:rsidR="00EB2777">
        <w:rPr>
          <w:color w:val="333333"/>
        </w:rPr>
        <w:t xml:space="preserve">председателя или заместителя </w:t>
      </w:r>
      <w:r w:rsidR="00EB2777" w:rsidRPr="00A072F0">
        <w:rPr>
          <w:bCs/>
          <w:color w:val="333333"/>
        </w:rPr>
        <w:t xml:space="preserve">Думы </w:t>
      </w:r>
      <w:r w:rsidR="00EB2777" w:rsidRPr="00A072F0">
        <w:rPr>
          <w:color w:val="333333"/>
        </w:rPr>
        <w:t>Еланского городского поселения</w:t>
      </w:r>
      <w:r w:rsidR="00EB2777">
        <w:rPr>
          <w:b/>
          <w:color w:val="333333"/>
        </w:rPr>
        <w:t>,</w:t>
      </w:r>
      <w:r w:rsidR="00EB2777" w:rsidRPr="00D16BD9">
        <w:rPr>
          <w:color w:val="333333"/>
        </w:rPr>
        <w:t xml:space="preserve"> </w:t>
      </w:r>
      <w:r w:rsidRPr="00D16BD9">
        <w:rPr>
          <w:color w:val="333333"/>
        </w:rPr>
        <w:t>председател</w:t>
      </w:r>
      <w:r w:rsidR="00EB2777">
        <w:rPr>
          <w:color w:val="333333"/>
        </w:rPr>
        <w:t>ей</w:t>
      </w:r>
      <w:r w:rsidRPr="00D16BD9">
        <w:rPr>
          <w:color w:val="333333"/>
        </w:rPr>
        <w:t xml:space="preserve"> комисси</w:t>
      </w:r>
      <w:r w:rsidR="00EB2777">
        <w:rPr>
          <w:color w:val="333333"/>
        </w:rPr>
        <w:t>й</w:t>
      </w:r>
      <w:r w:rsidRPr="00D16BD9">
        <w:rPr>
          <w:color w:val="333333"/>
        </w:rPr>
        <w:t>, объединения депутатов; должностных лиц органов местного самоуправления; депутата; физических и юридических лиц.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6.7.</w:t>
      </w:r>
      <w:r w:rsidR="00ED1ED8">
        <w:rPr>
          <w:color w:val="333333"/>
        </w:rPr>
        <w:t xml:space="preserve"> </w:t>
      </w:r>
      <w:r w:rsidRPr="00D16BD9">
        <w:rPr>
          <w:color w:val="333333"/>
        </w:rPr>
        <w:t>Основанием для рассмотрения вопроса о привлечении депутата к ответственности за нарушение настоящего Кодекса является письменное обращение, направленное в комиссию.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6.8. Допускается объединение нескольких обращений о привлечении одного и того же депутата к ответственности в одно.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6.9.  Заявители и другие заинтересованные лица приглашаются на заседание комиссии заблаговременно. Им предоставляется возможность обосновать свое заявление и дать объяснения.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lastRenderedPageBreak/>
        <w:t>   6.10. По ходатайству депутата или по решению комиссии на заседание могут быть приглашены другие лица, располагающие необходимой информацией.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6.11. Комиссия вправе предложить депутату представить объяснение в письменной форме по вопросу нарушения данным депутатом настоящего Кодекса.</w:t>
      </w:r>
    </w:p>
    <w:p w:rsidR="00AE3031" w:rsidRPr="00D16BD9" w:rsidRDefault="00ED1ED8" w:rsidP="00C2285C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>   </w:t>
      </w:r>
      <w:r w:rsidR="00AE3031" w:rsidRPr="00D16BD9">
        <w:rPr>
          <w:color w:val="333333"/>
        </w:rPr>
        <w:t xml:space="preserve">6.12. В случае отказа депутата дать объяснение по существу вопроса либо его неявки без уважительных причин на заседание комиссия рассматривает заявление и информирует депутата </w:t>
      </w:r>
      <w:r w:rsidR="003C1BAC" w:rsidRPr="00A072F0">
        <w:rPr>
          <w:bCs/>
          <w:color w:val="333333"/>
        </w:rPr>
        <w:t xml:space="preserve">Думы </w:t>
      </w:r>
      <w:r w:rsidR="003C1BAC" w:rsidRPr="00A072F0">
        <w:rPr>
          <w:color w:val="333333"/>
        </w:rPr>
        <w:t>Еланского городского поселения</w:t>
      </w:r>
      <w:r w:rsidR="003C1BAC" w:rsidRPr="00D16BD9">
        <w:rPr>
          <w:color w:val="333333"/>
        </w:rPr>
        <w:t xml:space="preserve"> </w:t>
      </w:r>
      <w:r w:rsidR="00AE3031" w:rsidRPr="00D16BD9">
        <w:rPr>
          <w:color w:val="333333"/>
        </w:rPr>
        <w:t>о принятом решении.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   6.13. По результатам рассмотрения вопроса о нарушении депутатом настоящего Кодекса комиссия принимает решение о вынесении или не вынесении вопроса на рассмотрение </w:t>
      </w:r>
      <w:r w:rsidR="00EB2777" w:rsidRPr="00A072F0">
        <w:rPr>
          <w:bCs/>
          <w:color w:val="333333"/>
        </w:rPr>
        <w:t>Думы</w:t>
      </w:r>
      <w:r w:rsidR="00EB2777">
        <w:rPr>
          <w:b/>
          <w:bCs/>
          <w:color w:val="333333"/>
        </w:rPr>
        <w:t xml:space="preserve"> </w:t>
      </w:r>
      <w:r w:rsidR="00EB2777" w:rsidRPr="00A072F0">
        <w:rPr>
          <w:color w:val="333333"/>
        </w:rPr>
        <w:t>Еланского городского поселения</w:t>
      </w:r>
      <w:r w:rsidRPr="00D16BD9">
        <w:rPr>
          <w:color w:val="333333"/>
        </w:rPr>
        <w:t>. Решение принимается большинством голосов членов комиссии.</w:t>
      </w:r>
    </w:p>
    <w:p w:rsidR="00AE3031" w:rsidRPr="00A072F0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6.14.</w:t>
      </w:r>
      <w:r w:rsidR="003C1BAC">
        <w:rPr>
          <w:color w:val="333333"/>
        </w:rPr>
        <w:t xml:space="preserve"> </w:t>
      </w:r>
      <w:r w:rsidRPr="00D16BD9">
        <w:rPr>
          <w:color w:val="333333"/>
        </w:rPr>
        <w:t xml:space="preserve">Решение комиссии может быть обжаловано депутатом на заседании </w:t>
      </w:r>
      <w:r w:rsidR="003C1BAC" w:rsidRPr="00A072F0">
        <w:rPr>
          <w:bCs/>
          <w:color w:val="333333"/>
        </w:rPr>
        <w:t xml:space="preserve">Думы </w:t>
      </w:r>
      <w:r w:rsidR="003C1BAC" w:rsidRPr="00A072F0">
        <w:rPr>
          <w:color w:val="333333"/>
        </w:rPr>
        <w:t>Еланского городского поселения</w:t>
      </w:r>
      <w:r w:rsidRPr="00A072F0">
        <w:rPr>
          <w:color w:val="333333"/>
        </w:rPr>
        <w:t>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6.15. Представительный орган может принять к нарушителю следующие меры воздействия: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  сделать замечание и предупредить о недопустимости нарушения настоящего Кодекса;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 xml:space="preserve">-  лишить депутата, нарушившего настоящий Кодекс, права выступать на одном или двух заседаниях </w:t>
      </w:r>
      <w:r w:rsidR="003C1BAC">
        <w:rPr>
          <w:color w:val="333333"/>
        </w:rPr>
        <w:t xml:space="preserve">Думы </w:t>
      </w:r>
      <w:r w:rsidR="009F56D2" w:rsidRPr="00D16BD9">
        <w:rPr>
          <w:color w:val="333333"/>
        </w:rPr>
        <w:t>Еланского городского поселения</w:t>
      </w:r>
      <w:r w:rsidRPr="00D16BD9">
        <w:rPr>
          <w:color w:val="333333"/>
        </w:rPr>
        <w:t>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рекомендовать депутату принести публичные извинения;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- направить материалы проверки в правоохранительные органы в случаях, если в действиях депутата имеют место признаки правонарушения.</w:t>
      </w:r>
    </w:p>
    <w:p w:rsidR="00AE3031" w:rsidRPr="00D16BD9" w:rsidRDefault="00AE3031" w:rsidP="00C2285C">
      <w:pPr>
        <w:shd w:val="clear" w:color="auto" w:fill="FFFFFF"/>
        <w:spacing w:after="150"/>
        <w:jc w:val="both"/>
        <w:rPr>
          <w:color w:val="333333"/>
        </w:rPr>
      </w:pPr>
      <w:r w:rsidRPr="00D16BD9">
        <w:rPr>
          <w:color w:val="333333"/>
        </w:rPr>
        <w:t>    6.16. Решение</w:t>
      </w:r>
      <w:r w:rsidR="009F56D2" w:rsidRPr="00D16BD9">
        <w:rPr>
          <w:color w:val="333333"/>
        </w:rPr>
        <w:t xml:space="preserve"> </w:t>
      </w:r>
      <w:r w:rsidR="003C1BAC">
        <w:rPr>
          <w:color w:val="333333"/>
        </w:rPr>
        <w:t xml:space="preserve">Думы </w:t>
      </w:r>
      <w:r w:rsidR="009F56D2" w:rsidRPr="00D16BD9">
        <w:rPr>
          <w:color w:val="333333"/>
        </w:rPr>
        <w:t xml:space="preserve">Еланского городского поселения </w:t>
      </w:r>
      <w:r w:rsidRPr="00D16BD9">
        <w:rPr>
          <w:color w:val="333333"/>
        </w:rPr>
        <w:t xml:space="preserve">  может быть обжаловано в установленном законом порядке.</w:t>
      </w:r>
    </w:p>
    <w:p w:rsidR="00AE3031" w:rsidRPr="00D16BD9" w:rsidRDefault="00AE3031" w:rsidP="00C2285C">
      <w:pPr>
        <w:pStyle w:val="a9"/>
        <w:spacing w:before="0" w:beforeAutospacing="0" w:after="0" w:afterAutospacing="0"/>
        <w:ind w:firstLine="709"/>
        <w:jc w:val="both"/>
      </w:pPr>
    </w:p>
    <w:p w:rsidR="00AE3031" w:rsidRPr="00D16BD9" w:rsidRDefault="00AE3031" w:rsidP="00C2285C">
      <w:pPr>
        <w:pStyle w:val="a9"/>
        <w:spacing w:before="0" w:beforeAutospacing="0" w:after="0" w:afterAutospacing="0"/>
        <w:ind w:firstLine="709"/>
        <w:jc w:val="both"/>
      </w:pPr>
    </w:p>
    <w:p w:rsidR="00AE3031" w:rsidRPr="00D16BD9" w:rsidRDefault="00AE3031" w:rsidP="00C2285C">
      <w:pPr>
        <w:pStyle w:val="a9"/>
        <w:spacing w:before="0" w:beforeAutospacing="0" w:after="0" w:afterAutospacing="0"/>
        <w:ind w:firstLine="709"/>
        <w:jc w:val="both"/>
      </w:pPr>
    </w:p>
    <w:p w:rsidR="00AE3031" w:rsidRPr="00D16BD9" w:rsidRDefault="00AE3031" w:rsidP="00C2285C">
      <w:pPr>
        <w:pStyle w:val="a9"/>
        <w:spacing w:before="0" w:beforeAutospacing="0" w:after="0" w:afterAutospacing="0"/>
        <w:ind w:firstLine="709"/>
        <w:jc w:val="both"/>
      </w:pPr>
    </w:p>
    <w:p w:rsidR="00961320" w:rsidRPr="00D16BD9" w:rsidRDefault="00961320" w:rsidP="00C2285C">
      <w:pPr>
        <w:pStyle w:val="a9"/>
        <w:spacing w:before="0" w:beforeAutospacing="0" w:after="0" w:afterAutospacing="0"/>
        <w:ind w:firstLine="709"/>
        <w:jc w:val="both"/>
      </w:pPr>
    </w:p>
    <w:p w:rsidR="00961320" w:rsidRPr="00D16BD9" w:rsidRDefault="00961320" w:rsidP="00C2285C">
      <w:pPr>
        <w:pStyle w:val="a9"/>
        <w:spacing w:before="0" w:beforeAutospacing="0" w:after="0" w:afterAutospacing="0"/>
        <w:jc w:val="both"/>
      </w:pPr>
    </w:p>
    <w:p w:rsidR="00961320" w:rsidRPr="00D16BD9" w:rsidRDefault="00961320" w:rsidP="00C2285C">
      <w:pPr>
        <w:pStyle w:val="a9"/>
        <w:spacing w:before="0" w:beforeAutospacing="0" w:after="0" w:afterAutospacing="0"/>
        <w:jc w:val="both"/>
      </w:pPr>
    </w:p>
    <w:p w:rsidR="00336E8A" w:rsidRPr="00D16BD9" w:rsidRDefault="00336E8A" w:rsidP="00C2285C">
      <w:pPr>
        <w:jc w:val="both"/>
      </w:pPr>
    </w:p>
    <w:p w:rsidR="00336E8A" w:rsidRPr="00D16BD9" w:rsidRDefault="00336E8A" w:rsidP="00C2285C">
      <w:pPr>
        <w:jc w:val="both"/>
      </w:pPr>
    </w:p>
    <w:p w:rsidR="000C0612" w:rsidRDefault="000C0612" w:rsidP="00C2285C">
      <w:pPr>
        <w:pStyle w:val="2"/>
        <w:spacing w:before="360" w:after="240"/>
        <w:jc w:val="both"/>
        <w:rPr>
          <w:sz w:val="24"/>
          <w:szCs w:val="24"/>
        </w:rPr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3C1BAC" w:rsidRDefault="003C1BAC" w:rsidP="00C2285C">
      <w:pPr>
        <w:jc w:val="both"/>
      </w:pPr>
    </w:p>
    <w:p w:rsidR="006A36B2" w:rsidRDefault="006A36B2" w:rsidP="00C2285C">
      <w:pPr>
        <w:jc w:val="both"/>
      </w:pPr>
    </w:p>
    <w:p w:rsidR="006A36B2" w:rsidRDefault="006A36B2" w:rsidP="00C2285C">
      <w:pPr>
        <w:jc w:val="both"/>
      </w:pPr>
    </w:p>
    <w:p w:rsidR="006A36B2" w:rsidRDefault="006A36B2" w:rsidP="00C2285C">
      <w:pPr>
        <w:jc w:val="both"/>
      </w:pPr>
    </w:p>
    <w:p w:rsidR="006A36B2" w:rsidRDefault="006A36B2" w:rsidP="00C2285C">
      <w:pPr>
        <w:jc w:val="both"/>
      </w:pPr>
    </w:p>
    <w:sectPr w:rsidR="006A36B2" w:rsidSect="002F117D">
      <w:pgSz w:w="11906" w:h="16838" w:code="9"/>
      <w:pgMar w:top="680" w:right="737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8E"/>
    <w:multiLevelType w:val="hybridMultilevel"/>
    <w:tmpl w:val="95A6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647B9"/>
    <w:multiLevelType w:val="hybridMultilevel"/>
    <w:tmpl w:val="0CBA7AC8"/>
    <w:lvl w:ilvl="0" w:tplc="A9883950">
      <w:start w:val="7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">
    <w:nsid w:val="13DF76B1"/>
    <w:multiLevelType w:val="hybridMultilevel"/>
    <w:tmpl w:val="894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1E4"/>
    <w:multiLevelType w:val="hybridMultilevel"/>
    <w:tmpl w:val="6E8EC7DE"/>
    <w:lvl w:ilvl="0" w:tplc="847A9B96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39FF34B2"/>
    <w:multiLevelType w:val="hybridMultilevel"/>
    <w:tmpl w:val="B1EA0192"/>
    <w:lvl w:ilvl="0" w:tplc="AA5651B2">
      <w:start w:val="6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5">
    <w:nsid w:val="47EA1E77"/>
    <w:multiLevelType w:val="hybridMultilevel"/>
    <w:tmpl w:val="2040890E"/>
    <w:lvl w:ilvl="0" w:tplc="73B6A07C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4913298C"/>
    <w:multiLevelType w:val="hybridMultilevel"/>
    <w:tmpl w:val="4B3228D8"/>
    <w:lvl w:ilvl="0" w:tplc="0274548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60C41105"/>
    <w:multiLevelType w:val="hybridMultilevel"/>
    <w:tmpl w:val="28C6866A"/>
    <w:lvl w:ilvl="0" w:tplc="2B444F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23B56"/>
    <w:rsid w:val="00006A39"/>
    <w:rsid w:val="00007576"/>
    <w:rsid w:val="00010835"/>
    <w:rsid w:val="00012863"/>
    <w:rsid w:val="00012C4D"/>
    <w:rsid w:val="00031969"/>
    <w:rsid w:val="000345C3"/>
    <w:rsid w:val="00035494"/>
    <w:rsid w:val="000367E6"/>
    <w:rsid w:val="00042E7C"/>
    <w:rsid w:val="000455F3"/>
    <w:rsid w:val="00050EC6"/>
    <w:rsid w:val="00051D64"/>
    <w:rsid w:val="000712A5"/>
    <w:rsid w:val="00085D30"/>
    <w:rsid w:val="000919A3"/>
    <w:rsid w:val="000A1DBA"/>
    <w:rsid w:val="000A4892"/>
    <w:rsid w:val="000A4F92"/>
    <w:rsid w:val="000A5AD8"/>
    <w:rsid w:val="000A66F3"/>
    <w:rsid w:val="000B4C41"/>
    <w:rsid w:val="000C0612"/>
    <w:rsid w:val="000D145F"/>
    <w:rsid w:val="000D7A3B"/>
    <w:rsid w:val="000E40C5"/>
    <w:rsid w:val="000F2CCE"/>
    <w:rsid w:val="000F3F21"/>
    <w:rsid w:val="00111650"/>
    <w:rsid w:val="001203D2"/>
    <w:rsid w:val="00121EFE"/>
    <w:rsid w:val="00133BA9"/>
    <w:rsid w:val="001356A1"/>
    <w:rsid w:val="001360B1"/>
    <w:rsid w:val="001417D6"/>
    <w:rsid w:val="001460DB"/>
    <w:rsid w:val="00155D4A"/>
    <w:rsid w:val="001662DB"/>
    <w:rsid w:val="001836F6"/>
    <w:rsid w:val="0019113D"/>
    <w:rsid w:val="00193E5B"/>
    <w:rsid w:val="001A67D2"/>
    <w:rsid w:val="001C7418"/>
    <w:rsid w:val="001D00C2"/>
    <w:rsid w:val="001D2652"/>
    <w:rsid w:val="001D7D78"/>
    <w:rsid w:val="001F03FA"/>
    <w:rsid w:val="001F6903"/>
    <w:rsid w:val="00207881"/>
    <w:rsid w:val="0021402D"/>
    <w:rsid w:val="00231646"/>
    <w:rsid w:val="0023340D"/>
    <w:rsid w:val="00263017"/>
    <w:rsid w:val="002705C3"/>
    <w:rsid w:val="00276738"/>
    <w:rsid w:val="00277F9F"/>
    <w:rsid w:val="0028571E"/>
    <w:rsid w:val="00294F43"/>
    <w:rsid w:val="00295FEF"/>
    <w:rsid w:val="002D0D9A"/>
    <w:rsid w:val="002D1AC5"/>
    <w:rsid w:val="002D4E20"/>
    <w:rsid w:val="002D6727"/>
    <w:rsid w:val="002E53EC"/>
    <w:rsid w:val="002E6314"/>
    <w:rsid w:val="002F117D"/>
    <w:rsid w:val="00301CBD"/>
    <w:rsid w:val="00336E8A"/>
    <w:rsid w:val="003371AA"/>
    <w:rsid w:val="003405C3"/>
    <w:rsid w:val="00342BA3"/>
    <w:rsid w:val="003477FE"/>
    <w:rsid w:val="00356F6F"/>
    <w:rsid w:val="0036355E"/>
    <w:rsid w:val="00370734"/>
    <w:rsid w:val="00377C14"/>
    <w:rsid w:val="00382956"/>
    <w:rsid w:val="003867AD"/>
    <w:rsid w:val="00393BCF"/>
    <w:rsid w:val="003A5846"/>
    <w:rsid w:val="003B68C1"/>
    <w:rsid w:val="003C1277"/>
    <w:rsid w:val="003C1BAC"/>
    <w:rsid w:val="003C36A8"/>
    <w:rsid w:val="003E05C1"/>
    <w:rsid w:val="003F0802"/>
    <w:rsid w:val="004011EF"/>
    <w:rsid w:val="004039FE"/>
    <w:rsid w:val="0040526D"/>
    <w:rsid w:val="004054D7"/>
    <w:rsid w:val="0041443F"/>
    <w:rsid w:val="00416923"/>
    <w:rsid w:val="00422500"/>
    <w:rsid w:val="0042435F"/>
    <w:rsid w:val="00425193"/>
    <w:rsid w:val="0044518D"/>
    <w:rsid w:val="00450A0E"/>
    <w:rsid w:val="004513E9"/>
    <w:rsid w:val="0045360A"/>
    <w:rsid w:val="00471146"/>
    <w:rsid w:val="00476F99"/>
    <w:rsid w:val="00482481"/>
    <w:rsid w:val="004848AD"/>
    <w:rsid w:val="004872CA"/>
    <w:rsid w:val="00497639"/>
    <w:rsid w:val="004A20FD"/>
    <w:rsid w:val="004A3F2D"/>
    <w:rsid w:val="004A4D51"/>
    <w:rsid w:val="004B1985"/>
    <w:rsid w:val="004B4201"/>
    <w:rsid w:val="004B52D2"/>
    <w:rsid w:val="004B6EED"/>
    <w:rsid w:val="004E2228"/>
    <w:rsid w:val="004F47FC"/>
    <w:rsid w:val="00504224"/>
    <w:rsid w:val="005229ED"/>
    <w:rsid w:val="00533B07"/>
    <w:rsid w:val="005341FF"/>
    <w:rsid w:val="00535534"/>
    <w:rsid w:val="005375BB"/>
    <w:rsid w:val="00546702"/>
    <w:rsid w:val="0055284D"/>
    <w:rsid w:val="0055442C"/>
    <w:rsid w:val="00563237"/>
    <w:rsid w:val="005645B6"/>
    <w:rsid w:val="00564B11"/>
    <w:rsid w:val="00574D14"/>
    <w:rsid w:val="005773D3"/>
    <w:rsid w:val="00584A2D"/>
    <w:rsid w:val="005A2288"/>
    <w:rsid w:val="005A2519"/>
    <w:rsid w:val="005A57E1"/>
    <w:rsid w:val="005B35B9"/>
    <w:rsid w:val="005D068B"/>
    <w:rsid w:val="005D1BBA"/>
    <w:rsid w:val="005D26D6"/>
    <w:rsid w:val="005D4B74"/>
    <w:rsid w:val="005E139A"/>
    <w:rsid w:val="005F66E0"/>
    <w:rsid w:val="00606123"/>
    <w:rsid w:val="00610CAB"/>
    <w:rsid w:val="00610F92"/>
    <w:rsid w:val="0061431B"/>
    <w:rsid w:val="00614BF9"/>
    <w:rsid w:val="00617224"/>
    <w:rsid w:val="00617C77"/>
    <w:rsid w:val="0062013B"/>
    <w:rsid w:val="00626941"/>
    <w:rsid w:val="006276E2"/>
    <w:rsid w:val="00634C90"/>
    <w:rsid w:val="00652091"/>
    <w:rsid w:val="006627A3"/>
    <w:rsid w:val="0067490F"/>
    <w:rsid w:val="00674F79"/>
    <w:rsid w:val="006838CE"/>
    <w:rsid w:val="0068684D"/>
    <w:rsid w:val="006A36B2"/>
    <w:rsid w:val="006B33AF"/>
    <w:rsid w:val="006B463B"/>
    <w:rsid w:val="006C27C4"/>
    <w:rsid w:val="006D36D7"/>
    <w:rsid w:val="006E6E77"/>
    <w:rsid w:val="00710CE6"/>
    <w:rsid w:val="00721DF0"/>
    <w:rsid w:val="0073423B"/>
    <w:rsid w:val="00742B13"/>
    <w:rsid w:val="00751A8F"/>
    <w:rsid w:val="00751C7E"/>
    <w:rsid w:val="00752CCE"/>
    <w:rsid w:val="007632BC"/>
    <w:rsid w:val="00763685"/>
    <w:rsid w:val="00771E6D"/>
    <w:rsid w:val="00774344"/>
    <w:rsid w:val="00787F2D"/>
    <w:rsid w:val="00794B5B"/>
    <w:rsid w:val="007A40A7"/>
    <w:rsid w:val="007A50BF"/>
    <w:rsid w:val="007A5FB8"/>
    <w:rsid w:val="007B6566"/>
    <w:rsid w:val="007B7ED3"/>
    <w:rsid w:val="007C3203"/>
    <w:rsid w:val="007D2C90"/>
    <w:rsid w:val="007F48E9"/>
    <w:rsid w:val="00817097"/>
    <w:rsid w:val="0082390C"/>
    <w:rsid w:val="00827CD9"/>
    <w:rsid w:val="008346DD"/>
    <w:rsid w:val="0086250E"/>
    <w:rsid w:val="00862C3C"/>
    <w:rsid w:val="0088145F"/>
    <w:rsid w:val="00881A8E"/>
    <w:rsid w:val="008832CD"/>
    <w:rsid w:val="00890313"/>
    <w:rsid w:val="00896E2D"/>
    <w:rsid w:val="008A3501"/>
    <w:rsid w:val="008A486E"/>
    <w:rsid w:val="008A7B0B"/>
    <w:rsid w:val="008B1386"/>
    <w:rsid w:val="008B66B4"/>
    <w:rsid w:val="008C3F7B"/>
    <w:rsid w:val="008D369E"/>
    <w:rsid w:val="008D7B9C"/>
    <w:rsid w:val="008E0A8A"/>
    <w:rsid w:val="008F0A9C"/>
    <w:rsid w:val="008F5A4D"/>
    <w:rsid w:val="008F5ACE"/>
    <w:rsid w:val="009022F9"/>
    <w:rsid w:val="00917D91"/>
    <w:rsid w:val="00920ED7"/>
    <w:rsid w:val="00921A47"/>
    <w:rsid w:val="009227AE"/>
    <w:rsid w:val="00923B56"/>
    <w:rsid w:val="00925470"/>
    <w:rsid w:val="00930596"/>
    <w:rsid w:val="00931ED9"/>
    <w:rsid w:val="00933B7D"/>
    <w:rsid w:val="00945B68"/>
    <w:rsid w:val="00945BD2"/>
    <w:rsid w:val="00947044"/>
    <w:rsid w:val="00952FAD"/>
    <w:rsid w:val="009568BE"/>
    <w:rsid w:val="00957917"/>
    <w:rsid w:val="00961320"/>
    <w:rsid w:val="009670BE"/>
    <w:rsid w:val="00967786"/>
    <w:rsid w:val="009709B4"/>
    <w:rsid w:val="009753D4"/>
    <w:rsid w:val="00990679"/>
    <w:rsid w:val="009A54BB"/>
    <w:rsid w:val="009B584C"/>
    <w:rsid w:val="009B7444"/>
    <w:rsid w:val="009C4097"/>
    <w:rsid w:val="009D5493"/>
    <w:rsid w:val="009D6A5F"/>
    <w:rsid w:val="009E65FF"/>
    <w:rsid w:val="009F173A"/>
    <w:rsid w:val="009F3B0F"/>
    <w:rsid w:val="009F56D2"/>
    <w:rsid w:val="00A035D2"/>
    <w:rsid w:val="00A072F0"/>
    <w:rsid w:val="00A1188A"/>
    <w:rsid w:val="00A11A2F"/>
    <w:rsid w:val="00A235D8"/>
    <w:rsid w:val="00A246B9"/>
    <w:rsid w:val="00A365AF"/>
    <w:rsid w:val="00A40E4C"/>
    <w:rsid w:val="00A54956"/>
    <w:rsid w:val="00A56B25"/>
    <w:rsid w:val="00A6771E"/>
    <w:rsid w:val="00A67CB8"/>
    <w:rsid w:val="00A72BF0"/>
    <w:rsid w:val="00A74BBB"/>
    <w:rsid w:val="00A766CF"/>
    <w:rsid w:val="00A84F59"/>
    <w:rsid w:val="00A861E9"/>
    <w:rsid w:val="00A97AA7"/>
    <w:rsid w:val="00AA6C29"/>
    <w:rsid w:val="00AB03FE"/>
    <w:rsid w:val="00AC424B"/>
    <w:rsid w:val="00AC6A61"/>
    <w:rsid w:val="00AD3757"/>
    <w:rsid w:val="00AD4035"/>
    <w:rsid w:val="00AD645F"/>
    <w:rsid w:val="00AE3031"/>
    <w:rsid w:val="00AE4216"/>
    <w:rsid w:val="00AE4D26"/>
    <w:rsid w:val="00AF2B18"/>
    <w:rsid w:val="00AF2ECA"/>
    <w:rsid w:val="00AF4EA3"/>
    <w:rsid w:val="00B01854"/>
    <w:rsid w:val="00B05EEF"/>
    <w:rsid w:val="00B13D4B"/>
    <w:rsid w:val="00B14E54"/>
    <w:rsid w:val="00B15C66"/>
    <w:rsid w:val="00B166C9"/>
    <w:rsid w:val="00B1734E"/>
    <w:rsid w:val="00B20F87"/>
    <w:rsid w:val="00B2273B"/>
    <w:rsid w:val="00B30CD8"/>
    <w:rsid w:val="00B3740A"/>
    <w:rsid w:val="00B40B74"/>
    <w:rsid w:val="00B568A0"/>
    <w:rsid w:val="00B65306"/>
    <w:rsid w:val="00B65546"/>
    <w:rsid w:val="00B6765F"/>
    <w:rsid w:val="00BA033F"/>
    <w:rsid w:val="00BB3AA5"/>
    <w:rsid w:val="00BB48C4"/>
    <w:rsid w:val="00BC0CD2"/>
    <w:rsid w:val="00BD230E"/>
    <w:rsid w:val="00BF1456"/>
    <w:rsid w:val="00BF17FA"/>
    <w:rsid w:val="00C02E6B"/>
    <w:rsid w:val="00C07623"/>
    <w:rsid w:val="00C15720"/>
    <w:rsid w:val="00C2285C"/>
    <w:rsid w:val="00C45E2C"/>
    <w:rsid w:val="00C7336F"/>
    <w:rsid w:val="00C734B1"/>
    <w:rsid w:val="00C74B44"/>
    <w:rsid w:val="00C74D7E"/>
    <w:rsid w:val="00C77E1F"/>
    <w:rsid w:val="00C8367D"/>
    <w:rsid w:val="00C84447"/>
    <w:rsid w:val="00CA5DCD"/>
    <w:rsid w:val="00CA6A11"/>
    <w:rsid w:val="00CC798A"/>
    <w:rsid w:val="00CD0817"/>
    <w:rsid w:val="00CD7214"/>
    <w:rsid w:val="00CE5A34"/>
    <w:rsid w:val="00CE5DEB"/>
    <w:rsid w:val="00CE6667"/>
    <w:rsid w:val="00D013A6"/>
    <w:rsid w:val="00D14076"/>
    <w:rsid w:val="00D16BD9"/>
    <w:rsid w:val="00D33383"/>
    <w:rsid w:val="00D45141"/>
    <w:rsid w:val="00D45E94"/>
    <w:rsid w:val="00D474A7"/>
    <w:rsid w:val="00D504EA"/>
    <w:rsid w:val="00D51FA7"/>
    <w:rsid w:val="00D62843"/>
    <w:rsid w:val="00D64497"/>
    <w:rsid w:val="00D70434"/>
    <w:rsid w:val="00D75EB4"/>
    <w:rsid w:val="00D8096D"/>
    <w:rsid w:val="00D847F8"/>
    <w:rsid w:val="00D8500F"/>
    <w:rsid w:val="00D92EB0"/>
    <w:rsid w:val="00D97EE9"/>
    <w:rsid w:val="00DA00DE"/>
    <w:rsid w:val="00DA2C82"/>
    <w:rsid w:val="00DA7D57"/>
    <w:rsid w:val="00DB759D"/>
    <w:rsid w:val="00DD08F2"/>
    <w:rsid w:val="00DD5B00"/>
    <w:rsid w:val="00DE68D0"/>
    <w:rsid w:val="00DE7CC7"/>
    <w:rsid w:val="00DF062F"/>
    <w:rsid w:val="00DF08E7"/>
    <w:rsid w:val="00DF2D2E"/>
    <w:rsid w:val="00DF62DD"/>
    <w:rsid w:val="00E00878"/>
    <w:rsid w:val="00E01B58"/>
    <w:rsid w:val="00E040F1"/>
    <w:rsid w:val="00E103F5"/>
    <w:rsid w:val="00E11A5A"/>
    <w:rsid w:val="00E24800"/>
    <w:rsid w:val="00E26A1C"/>
    <w:rsid w:val="00E26C98"/>
    <w:rsid w:val="00E3049B"/>
    <w:rsid w:val="00E4001F"/>
    <w:rsid w:val="00E6079E"/>
    <w:rsid w:val="00E63D3B"/>
    <w:rsid w:val="00E641AA"/>
    <w:rsid w:val="00E716C3"/>
    <w:rsid w:val="00E72CDF"/>
    <w:rsid w:val="00E85EE0"/>
    <w:rsid w:val="00E926E2"/>
    <w:rsid w:val="00E96654"/>
    <w:rsid w:val="00E96D23"/>
    <w:rsid w:val="00E97064"/>
    <w:rsid w:val="00EB0B55"/>
    <w:rsid w:val="00EB2216"/>
    <w:rsid w:val="00EB2777"/>
    <w:rsid w:val="00ED1ED8"/>
    <w:rsid w:val="00ED2A7B"/>
    <w:rsid w:val="00ED720D"/>
    <w:rsid w:val="00EF1F6A"/>
    <w:rsid w:val="00EF3166"/>
    <w:rsid w:val="00EF5AF9"/>
    <w:rsid w:val="00EF6A5B"/>
    <w:rsid w:val="00EF6EA7"/>
    <w:rsid w:val="00F00795"/>
    <w:rsid w:val="00F025DC"/>
    <w:rsid w:val="00F03CAA"/>
    <w:rsid w:val="00F13316"/>
    <w:rsid w:val="00F1737E"/>
    <w:rsid w:val="00F37478"/>
    <w:rsid w:val="00F409A2"/>
    <w:rsid w:val="00F44728"/>
    <w:rsid w:val="00F5039B"/>
    <w:rsid w:val="00F57D3F"/>
    <w:rsid w:val="00F57E44"/>
    <w:rsid w:val="00F7032E"/>
    <w:rsid w:val="00F71D49"/>
    <w:rsid w:val="00F71FF8"/>
    <w:rsid w:val="00F72FBB"/>
    <w:rsid w:val="00F73778"/>
    <w:rsid w:val="00F93BE1"/>
    <w:rsid w:val="00F96ED1"/>
    <w:rsid w:val="00F974B7"/>
    <w:rsid w:val="00FA6B4D"/>
    <w:rsid w:val="00FC3020"/>
    <w:rsid w:val="00FC4749"/>
    <w:rsid w:val="00FE336E"/>
    <w:rsid w:val="00FF200B"/>
    <w:rsid w:val="00FF62AE"/>
    <w:rsid w:val="00FF7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rsid w:val="00961320"/>
    <w:rPr>
      <w:strike w:val="0"/>
      <w:dstrike w:val="0"/>
      <w:color w:val="0000FF"/>
      <w:u w:val="none"/>
    </w:rPr>
  </w:style>
  <w:style w:type="paragraph" w:styleId="a9">
    <w:name w:val="Normal (Web)"/>
    <w:basedOn w:val="a"/>
    <w:rsid w:val="00961320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96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B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2B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23B56"/>
    <w:pPr>
      <w:keepNext/>
      <w:jc w:val="center"/>
      <w:outlineLvl w:val="1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BB48C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23B56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paragraph" w:customStyle="1" w:styleId="constitle">
    <w:name w:val="constitle"/>
    <w:basedOn w:val="a"/>
    <w:rsid w:val="00945BD2"/>
    <w:pPr>
      <w:autoSpaceDE w:val="0"/>
      <w:autoSpaceDN w:val="0"/>
    </w:pPr>
    <w:rPr>
      <w:rFonts w:ascii="Arial" w:hAnsi="Arial" w:cs="Arial"/>
      <w:b/>
      <w:bCs/>
      <w:sz w:val="16"/>
      <w:szCs w:val="16"/>
      <w:lang w:val="en-US" w:eastAsia="en-US"/>
    </w:rPr>
  </w:style>
  <w:style w:type="paragraph" w:styleId="3">
    <w:name w:val="Body Text Indent 3"/>
    <w:basedOn w:val="a"/>
    <w:link w:val="30"/>
    <w:rsid w:val="00BF17FA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4039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013A6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C15720"/>
    <w:pPr>
      <w:spacing w:after="120"/>
    </w:pPr>
    <w:rPr>
      <w:sz w:val="16"/>
      <w:szCs w:val="16"/>
    </w:rPr>
  </w:style>
  <w:style w:type="paragraph" w:styleId="a6">
    <w:name w:val="Body Text"/>
    <w:basedOn w:val="a"/>
    <w:link w:val="a7"/>
    <w:rsid w:val="00F73778"/>
    <w:pPr>
      <w:spacing w:after="120"/>
    </w:pPr>
  </w:style>
  <w:style w:type="character" w:customStyle="1" w:styleId="a7">
    <w:name w:val="Основной текст Знак"/>
    <w:basedOn w:val="a0"/>
    <w:link w:val="a6"/>
    <w:rsid w:val="00F73778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E11A5A"/>
    <w:rPr>
      <w:b/>
      <w:sz w:val="32"/>
      <w:szCs w:val="32"/>
    </w:rPr>
  </w:style>
  <w:style w:type="character" w:customStyle="1" w:styleId="a4">
    <w:name w:val="Основной текст с отступом Знак"/>
    <w:basedOn w:val="a0"/>
    <w:link w:val="a3"/>
    <w:rsid w:val="00E11A5A"/>
    <w:rPr>
      <w:b/>
      <w:sz w:val="36"/>
      <w:szCs w:val="24"/>
    </w:rPr>
  </w:style>
  <w:style w:type="paragraph" w:customStyle="1" w:styleId="ConsPlusNormal">
    <w:name w:val="ConsPlusNormal"/>
    <w:rsid w:val="00B30CD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0">
    <w:name w:val="Основной текст с отступом 3 Знак"/>
    <w:basedOn w:val="a0"/>
    <w:link w:val="3"/>
    <w:rsid w:val="00931ED9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A66F3"/>
    <w:rPr>
      <w:rFonts w:ascii="Arial" w:hAnsi="Arial" w:cs="Arial"/>
      <w:b/>
      <w:bCs/>
      <w:kern w:val="32"/>
      <w:sz w:val="32"/>
      <w:szCs w:val="32"/>
    </w:rPr>
  </w:style>
  <w:style w:type="character" w:styleId="a8">
    <w:name w:val="Hyperlink"/>
    <w:basedOn w:val="a0"/>
    <w:rsid w:val="00961320"/>
    <w:rPr>
      <w:strike w:val="0"/>
      <w:dstrike w:val="0"/>
      <w:color w:val="0000FF"/>
      <w:u w:val="none"/>
    </w:rPr>
  </w:style>
  <w:style w:type="paragraph" w:styleId="a9">
    <w:name w:val="Normal (Web)"/>
    <w:basedOn w:val="a"/>
    <w:rsid w:val="0096132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пос</Company>
  <LinksUpToDate>false</LinksUpToDate>
  <CharactersWithSpaces>12851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Корабельников В.Ф.</dc:creator>
  <cp:lastModifiedBy>Русяев Евгений</cp:lastModifiedBy>
  <cp:revision>2</cp:revision>
  <cp:lastPrinted>2020-02-13T11:12:00Z</cp:lastPrinted>
  <dcterms:created xsi:type="dcterms:W3CDTF">2020-02-20T17:02:00Z</dcterms:created>
  <dcterms:modified xsi:type="dcterms:W3CDTF">2020-02-20T17:02:00Z</dcterms:modified>
</cp:coreProperties>
</file>