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EFE" w:rsidRDefault="001662DB" w:rsidP="00B30CD8">
      <w:pPr>
        <w:jc w:val="center"/>
        <w:outlineLvl w:val="0"/>
        <w:rPr>
          <w:b/>
          <w:sz w:val="36"/>
        </w:rPr>
      </w:pPr>
      <w:r>
        <w:rPr>
          <w:b/>
          <w:noProof/>
          <w:sz w:val="36"/>
        </w:rPr>
        <w:drawing>
          <wp:inline distT="0" distB="0" distL="0" distR="0">
            <wp:extent cx="1085850" cy="1143000"/>
            <wp:effectExtent l="19050" t="0" r="0" b="0"/>
            <wp:docPr id="1" name="Рисунок 1" descr="Копия Герб Елани 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Елани +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A5A" w:rsidRDefault="00E11A5A" w:rsidP="00B30CD8">
      <w:pPr>
        <w:jc w:val="center"/>
        <w:outlineLvl w:val="0"/>
        <w:rPr>
          <w:b/>
          <w:sz w:val="36"/>
        </w:rPr>
      </w:pPr>
      <w:r>
        <w:rPr>
          <w:b/>
          <w:sz w:val="36"/>
        </w:rPr>
        <w:t>РОССИЙСКАЯ   ФЕДЕРАЦИЯ</w:t>
      </w:r>
    </w:p>
    <w:p w:rsidR="00E11A5A" w:rsidRDefault="00E11A5A" w:rsidP="00B30CD8">
      <w:pPr>
        <w:pStyle w:val="a3"/>
        <w:pBdr>
          <w:bottom w:val="none" w:sz="0" w:space="0" w:color="auto"/>
        </w:pBdr>
        <w:ind w:left="0"/>
      </w:pPr>
      <w:r>
        <w:t>Дума  Еланского  городского  поселения</w:t>
      </w:r>
    </w:p>
    <w:p w:rsidR="00E11A5A" w:rsidRDefault="00E11A5A" w:rsidP="00B30CD8">
      <w:pPr>
        <w:pStyle w:val="a3"/>
        <w:pBdr>
          <w:bottom w:val="none" w:sz="0" w:space="0" w:color="auto"/>
        </w:pBdr>
        <w:ind w:left="0"/>
      </w:pPr>
      <w:r>
        <w:t>Еланского  муниципального  района</w:t>
      </w:r>
    </w:p>
    <w:p w:rsidR="00E11A5A" w:rsidRDefault="00E11A5A" w:rsidP="00B30CD8">
      <w:pPr>
        <w:pStyle w:val="a3"/>
        <w:ind w:left="0"/>
        <w:rPr>
          <w:b w:val="0"/>
        </w:rPr>
      </w:pPr>
      <w:r>
        <w:t>Волгоградской  области</w:t>
      </w:r>
    </w:p>
    <w:p w:rsidR="00E11A5A" w:rsidRPr="008D369E" w:rsidRDefault="002E6314" w:rsidP="00B30CD8">
      <w:pPr>
        <w:pStyle w:val="2"/>
        <w:spacing w:before="360" w:after="240"/>
        <w:rPr>
          <w:b w:val="0"/>
        </w:rPr>
      </w:pPr>
      <w:r w:rsidRPr="008D369E">
        <w:t xml:space="preserve">РЕШЕНИЕ  № </w:t>
      </w:r>
      <w:r w:rsidR="00A44246">
        <w:t>96</w:t>
      </w:r>
      <w:r w:rsidR="00E11A5A" w:rsidRPr="008D369E">
        <w:t xml:space="preserve"> / </w:t>
      </w:r>
      <w:r w:rsidR="000D1C7E">
        <w:t>15</w:t>
      </w:r>
    </w:p>
    <w:p w:rsidR="00923B56" w:rsidRPr="00FF47B4" w:rsidRDefault="00AC6A61" w:rsidP="00C15720">
      <w:r w:rsidRPr="00FF47B4">
        <w:t xml:space="preserve">от </w:t>
      </w:r>
      <w:r w:rsidR="00393BCF" w:rsidRPr="00FF47B4">
        <w:t xml:space="preserve"> </w:t>
      </w:r>
      <w:r w:rsidR="00A44246" w:rsidRPr="00FF47B4">
        <w:t>25</w:t>
      </w:r>
      <w:r w:rsidR="00A6771E" w:rsidRPr="00FF47B4">
        <w:t xml:space="preserve">  </w:t>
      </w:r>
      <w:r w:rsidR="000D1C7E" w:rsidRPr="00FF47B4">
        <w:t>ф</w:t>
      </w:r>
      <w:r w:rsidR="00627555" w:rsidRPr="00FF47B4">
        <w:t>е</w:t>
      </w:r>
      <w:r w:rsidR="000D1C7E" w:rsidRPr="00FF47B4">
        <w:t>в</w:t>
      </w:r>
      <w:r w:rsidR="00627555" w:rsidRPr="00FF47B4">
        <w:t>р</w:t>
      </w:r>
      <w:r w:rsidR="000D1C7E" w:rsidRPr="00FF47B4">
        <w:t>ал</w:t>
      </w:r>
      <w:r w:rsidR="00627555" w:rsidRPr="00FF47B4">
        <w:t>я</w:t>
      </w:r>
      <w:r w:rsidR="00923B56" w:rsidRPr="00FF47B4">
        <w:t xml:space="preserve">  20</w:t>
      </w:r>
      <w:r w:rsidR="00A67CB8" w:rsidRPr="00FF47B4">
        <w:t>1</w:t>
      </w:r>
      <w:r w:rsidR="000D1C7E" w:rsidRPr="00FF47B4">
        <w:t>6</w:t>
      </w:r>
      <w:r w:rsidR="00923B56" w:rsidRPr="00FF47B4">
        <w:t xml:space="preserve"> </w:t>
      </w:r>
      <w:r w:rsidRPr="00FF47B4">
        <w:t xml:space="preserve"> </w:t>
      </w:r>
      <w:r w:rsidR="00923B56" w:rsidRPr="00FF47B4">
        <w:t>года</w:t>
      </w:r>
    </w:p>
    <w:p w:rsidR="00627555" w:rsidRPr="00FF47B4" w:rsidRDefault="00627555" w:rsidP="00C15720"/>
    <w:p w:rsidR="00627555" w:rsidRPr="00FF47B4" w:rsidRDefault="00627555" w:rsidP="007110E5">
      <w:pPr>
        <w:pStyle w:val="6"/>
        <w:spacing w:before="0" w:after="0"/>
        <w:ind w:right="4876"/>
        <w:jc w:val="both"/>
        <w:rPr>
          <w:b w:val="0"/>
          <w:color w:val="000000"/>
          <w:spacing w:val="10"/>
          <w:sz w:val="24"/>
          <w:szCs w:val="24"/>
        </w:rPr>
      </w:pPr>
      <w:r w:rsidRPr="00FF47B4">
        <w:rPr>
          <w:b w:val="0"/>
          <w:sz w:val="24"/>
          <w:szCs w:val="24"/>
        </w:rPr>
        <w:t>О внесении изменени</w:t>
      </w:r>
      <w:r w:rsidR="00FF47B4" w:rsidRPr="00FF47B4">
        <w:rPr>
          <w:b w:val="0"/>
          <w:sz w:val="24"/>
          <w:szCs w:val="24"/>
        </w:rPr>
        <w:t>й</w:t>
      </w:r>
      <w:r w:rsidRPr="00FF47B4">
        <w:rPr>
          <w:b w:val="0"/>
          <w:sz w:val="24"/>
          <w:szCs w:val="24"/>
        </w:rPr>
        <w:t xml:space="preserve"> в Решение Думы Еланского городского поселения </w:t>
      </w:r>
      <w:r w:rsidRPr="00FF47B4">
        <w:rPr>
          <w:b w:val="0"/>
          <w:color w:val="000000"/>
          <w:sz w:val="24"/>
          <w:szCs w:val="24"/>
        </w:rPr>
        <w:t xml:space="preserve">от </w:t>
      </w:r>
      <w:r w:rsidR="000D1C7E" w:rsidRPr="00FF47B4">
        <w:rPr>
          <w:b w:val="0"/>
          <w:color w:val="000000"/>
          <w:sz w:val="24"/>
          <w:szCs w:val="24"/>
        </w:rPr>
        <w:t>19 ноября 2015</w:t>
      </w:r>
      <w:r w:rsidRPr="00FF47B4">
        <w:rPr>
          <w:b w:val="0"/>
          <w:color w:val="000000"/>
          <w:sz w:val="24"/>
          <w:szCs w:val="24"/>
        </w:rPr>
        <w:t xml:space="preserve"> года № </w:t>
      </w:r>
      <w:r w:rsidR="000D1C7E" w:rsidRPr="00FF47B4">
        <w:rPr>
          <w:b w:val="0"/>
          <w:color w:val="000000"/>
          <w:sz w:val="24"/>
          <w:szCs w:val="24"/>
        </w:rPr>
        <w:t>8</w:t>
      </w:r>
      <w:r w:rsidRPr="00FF47B4">
        <w:rPr>
          <w:b w:val="0"/>
          <w:color w:val="000000"/>
          <w:sz w:val="24"/>
          <w:szCs w:val="24"/>
        </w:rPr>
        <w:t>2/</w:t>
      </w:r>
      <w:r w:rsidR="000D1C7E" w:rsidRPr="00FF47B4">
        <w:rPr>
          <w:b w:val="0"/>
          <w:color w:val="000000"/>
          <w:sz w:val="24"/>
          <w:szCs w:val="24"/>
        </w:rPr>
        <w:t>12</w:t>
      </w:r>
      <w:r w:rsidRPr="00FF47B4">
        <w:rPr>
          <w:b w:val="0"/>
          <w:color w:val="000000"/>
          <w:sz w:val="24"/>
          <w:szCs w:val="24"/>
        </w:rPr>
        <w:t xml:space="preserve"> «</w:t>
      </w:r>
      <w:r w:rsidRPr="00FF47B4">
        <w:rPr>
          <w:b w:val="0"/>
          <w:sz w:val="24"/>
          <w:szCs w:val="24"/>
        </w:rPr>
        <w:t>Об установлении на территории Еланского городского поселения</w:t>
      </w:r>
      <w:r w:rsidRPr="00FF47B4">
        <w:rPr>
          <w:b w:val="0"/>
          <w:i/>
          <w:iCs/>
          <w:sz w:val="24"/>
          <w:szCs w:val="24"/>
        </w:rPr>
        <w:t xml:space="preserve"> </w:t>
      </w:r>
      <w:r w:rsidRPr="00FF47B4">
        <w:rPr>
          <w:b w:val="0"/>
          <w:spacing w:val="-4"/>
          <w:sz w:val="24"/>
          <w:szCs w:val="24"/>
        </w:rPr>
        <w:t xml:space="preserve">Еланского муниципального района Волгоградской </w:t>
      </w:r>
      <w:r w:rsidRPr="00FF47B4">
        <w:rPr>
          <w:b w:val="0"/>
          <w:spacing w:val="10"/>
          <w:sz w:val="24"/>
          <w:szCs w:val="24"/>
        </w:rPr>
        <w:t>области</w:t>
      </w:r>
      <w:r w:rsidR="00FF47B4" w:rsidRPr="00FF47B4">
        <w:rPr>
          <w:b w:val="0"/>
          <w:spacing w:val="10"/>
          <w:sz w:val="24"/>
          <w:szCs w:val="24"/>
        </w:rPr>
        <w:t xml:space="preserve"> </w:t>
      </w:r>
      <w:r w:rsidRPr="00FF47B4">
        <w:rPr>
          <w:b w:val="0"/>
          <w:spacing w:val="10"/>
          <w:sz w:val="24"/>
          <w:szCs w:val="24"/>
        </w:rPr>
        <w:t xml:space="preserve"> земельного налога </w:t>
      </w:r>
      <w:r w:rsidR="00FF47B4" w:rsidRPr="00FF47B4">
        <w:rPr>
          <w:b w:val="0"/>
          <w:spacing w:val="10"/>
          <w:sz w:val="24"/>
          <w:szCs w:val="24"/>
        </w:rPr>
        <w:t xml:space="preserve"> </w:t>
      </w:r>
      <w:r w:rsidRPr="00FF47B4">
        <w:rPr>
          <w:b w:val="0"/>
          <w:spacing w:val="10"/>
          <w:sz w:val="24"/>
          <w:szCs w:val="24"/>
        </w:rPr>
        <w:t>на 201</w:t>
      </w:r>
      <w:r w:rsidR="000D1C7E" w:rsidRPr="00FF47B4">
        <w:rPr>
          <w:b w:val="0"/>
          <w:spacing w:val="10"/>
          <w:sz w:val="24"/>
          <w:szCs w:val="24"/>
        </w:rPr>
        <w:t>6</w:t>
      </w:r>
      <w:r w:rsidRPr="00FF47B4">
        <w:rPr>
          <w:b w:val="0"/>
          <w:spacing w:val="10"/>
          <w:sz w:val="24"/>
          <w:szCs w:val="24"/>
        </w:rPr>
        <w:t xml:space="preserve"> год»</w:t>
      </w:r>
    </w:p>
    <w:p w:rsidR="00627555" w:rsidRPr="00FF47B4" w:rsidRDefault="00627555" w:rsidP="00627555">
      <w:pPr>
        <w:shd w:val="clear" w:color="auto" w:fill="FFFFFF"/>
        <w:ind w:right="2592"/>
        <w:rPr>
          <w:color w:val="000000"/>
          <w:spacing w:val="-2"/>
          <w:highlight w:val="yellow"/>
        </w:rPr>
      </w:pPr>
    </w:p>
    <w:p w:rsidR="00627555" w:rsidRPr="00FF47B4" w:rsidRDefault="00627555" w:rsidP="00627555">
      <w:pPr>
        <w:tabs>
          <w:tab w:val="left" w:pos="0"/>
          <w:tab w:val="left" w:pos="5760"/>
          <w:tab w:val="left" w:pos="6000"/>
        </w:tabs>
        <w:ind w:firstLine="567"/>
        <w:jc w:val="both"/>
      </w:pPr>
      <w:r w:rsidRPr="00FF47B4">
        <w:t xml:space="preserve">Рассмотрев </w:t>
      </w:r>
      <w:r w:rsidR="000D1C7E" w:rsidRPr="00FF47B4">
        <w:t>Протест</w:t>
      </w:r>
      <w:r w:rsidRPr="00FF47B4">
        <w:t xml:space="preserve"> </w:t>
      </w:r>
      <w:r w:rsidR="000D1C7E" w:rsidRPr="00FF47B4">
        <w:t>прокуратуры</w:t>
      </w:r>
      <w:r w:rsidRPr="00FF47B4">
        <w:t xml:space="preserve"> Еланского </w:t>
      </w:r>
      <w:r w:rsidR="000D1C7E" w:rsidRPr="00FF47B4">
        <w:t>района</w:t>
      </w:r>
      <w:r w:rsidRPr="00FF47B4">
        <w:t xml:space="preserve"> </w:t>
      </w:r>
      <w:r w:rsidR="000D1C7E" w:rsidRPr="00FF47B4">
        <w:rPr>
          <w:spacing w:val="4"/>
        </w:rPr>
        <w:t>от 22 января 2016 года № 7-48-2016</w:t>
      </w:r>
      <w:r w:rsidR="000D1C7E" w:rsidRPr="00FF47B4">
        <w:t xml:space="preserve"> «на</w:t>
      </w:r>
      <w:r w:rsidRPr="00FF47B4">
        <w:t xml:space="preserve"> Решение Думы Еланского городского поселения </w:t>
      </w:r>
      <w:r w:rsidRPr="00FF47B4">
        <w:rPr>
          <w:color w:val="000000"/>
        </w:rPr>
        <w:t xml:space="preserve">№ </w:t>
      </w:r>
      <w:r w:rsidR="000D1C7E" w:rsidRPr="00FF47B4">
        <w:rPr>
          <w:color w:val="000000"/>
        </w:rPr>
        <w:t>8</w:t>
      </w:r>
      <w:r w:rsidRPr="00FF47B4">
        <w:rPr>
          <w:color w:val="000000"/>
        </w:rPr>
        <w:t>2/</w:t>
      </w:r>
      <w:r w:rsidR="000D1C7E" w:rsidRPr="00FF47B4">
        <w:rPr>
          <w:color w:val="000000"/>
        </w:rPr>
        <w:t>12</w:t>
      </w:r>
      <w:r w:rsidRPr="00FF47B4">
        <w:rPr>
          <w:color w:val="000000"/>
        </w:rPr>
        <w:t xml:space="preserve"> </w:t>
      </w:r>
      <w:r w:rsidR="000D1C7E" w:rsidRPr="00FF47B4">
        <w:rPr>
          <w:color w:val="000000"/>
        </w:rPr>
        <w:t>от 19.11.2015 "</w:t>
      </w:r>
      <w:r w:rsidRPr="00FF47B4">
        <w:t xml:space="preserve">Об установлении </w:t>
      </w:r>
      <w:proofErr w:type="gramStart"/>
      <w:r w:rsidRPr="00FF47B4">
        <w:t>на</w:t>
      </w:r>
      <w:proofErr w:type="gramEnd"/>
      <w:r w:rsidRPr="00FF47B4">
        <w:t xml:space="preserve"> территории Еланского городского поселения</w:t>
      </w:r>
      <w:r w:rsidRPr="00FF47B4">
        <w:rPr>
          <w:i/>
          <w:iCs/>
        </w:rPr>
        <w:t xml:space="preserve"> </w:t>
      </w:r>
      <w:r w:rsidRPr="00FF47B4">
        <w:t>Еланского муниципального района Волгоградской области земельного налога на 201</w:t>
      </w:r>
      <w:r w:rsidR="000D1C7E" w:rsidRPr="00FF47B4">
        <w:t>6</w:t>
      </w:r>
      <w:r w:rsidRPr="00FF47B4">
        <w:t xml:space="preserve"> год</w:t>
      </w:r>
      <w:r w:rsidR="000D1C7E" w:rsidRPr="00FF47B4">
        <w:t>"</w:t>
      </w:r>
      <w:r w:rsidRPr="00FF47B4">
        <w:t>»,</w:t>
      </w:r>
      <w:r w:rsidR="00FF47B4">
        <w:t xml:space="preserve"> и Ходатайство администрации </w:t>
      </w:r>
      <w:r w:rsidR="00FF47B4" w:rsidRPr="00FF47B4">
        <w:t>Еланского городского поселения</w:t>
      </w:r>
      <w:r w:rsidR="00FF47B4">
        <w:t>,</w:t>
      </w:r>
      <w:r w:rsidRPr="00FF47B4">
        <w:t xml:space="preserve"> руководствуясь Федеральным законом от 6 октября 2003 года № 131-ФЗ «Об общих принципах организации местного самоуправления в Российской Федерации» и Уставом Еланского городского поселения Еланского муниципального района Волгоградской области,</w:t>
      </w:r>
    </w:p>
    <w:p w:rsidR="00627555" w:rsidRPr="00FF47B4" w:rsidRDefault="00627555" w:rsidP="00FF47B4">
      <w:pPr>
        <w:spacing w:before="120" w:after="120"/>
        <w:ind w:firstLine="851"/>
      </w:pPr>
      <w:r w:rsidRPr="00FF47B4">
        <w:t>Дума Еланского городского поселения</w:t>
      </w:r>
    </w:p>
    <w:p w:rsidR="00627555" w:rsidRPr="00FF47B4" w:rsidRDefault="00627555" w:rsidP="00627555">
      <w:r w:rsidRPr="00FF47B4">
        <w:t>Решила:</w:t>
      </w:r>
    </w:p>
    <w:p w:rsidR="00627555" w:rsidRPr="00FF47B4" w:rsidRDefault="00627555" w:rsidP="00627555">
      <w:pPr>
        <w:spacing w:before="120"/>
        <w:ind w:firstLine="567"/>
        <w:jc w:val="both"/>
        <w:rPr>
          <w:color w:val="000000"/>
        </w:rPr>
      </w:pPr>
      <w:r w:rsidRPr="00FF47B4">
        <w:rPr>
          <w:color w:val="000000"/>
        </w:rPr>
        <w:t>1. Внести изменени</w:t>
      </w:r>
      <w:r w:rsidR="00FF47B4">
        <w:rPr>
          <w:color w:val="000000"/>
        </w:rPr>
        <w:t>я</w:t>
      </w:r>
      <w:r w:rsidRPr="00FF47B4">
        <w:rPr>
          <w:color w:val="000000"/>
        </w:rPr>
        <w:t xml:space="preserve"> в Решение Думы Еланского городского поселения Еланского муниципального района Волгоградской области </w:t>
      </w:r>
      <w:r w:rsidRPr="00FF47B4">
        <w:t xml:space="preserve">от </w:t>
      </w:r>
      <w:r w:rsidR="000D1C7E" w:rsidRPr="00FF47B4">
        <w:t>19</w:t>
      </w:r>
      <w:r w:rsidR="000D1C7E" w:rsidRPr="00FF47B4">
        <w:rPr>
          <w:color w:val="000000"/>
        </w:rPr>
        <w:t xml:space="preserve"> ноября 2015</w:t>
      </w:r>
      <w:r w:rsidRPr="00FF47B4">
        <w:rPr>
          <w:color w:val="000000"/>
        </w:rPr>
        <w:t xml:space="preserve"> года № </w:t>
      </w:r>
      <w:r w:rsidR="000D1C7E" w:rsidRPr="00FF47B4">
        <w:rPr>
          <w:color w:val="000000"/>
        </w:rPr>
        <w:t>8</w:t>
      </w:r>
      <w:r w:rsidRPr="00FF47B4">
        <w:rPr>
          <w:color w:val="000000"/>
        </w:rPr>
        <w:t>2/</w:t>
      </w:r>
      <w:r w:rsidR="000D1C7E" w:rsidRPr="00FF47B4">
        <w:rPr>
          <w:color w:val="000000"/>
        </w:rPr>
        <w:t>12</w:t>
      </w:r>
      <w:r w:rsidRPr="00FF47B4">
        <w:rPr>
          <w:color w:val="000000"/>
        </w:rPr>
        <w:t xml:space="preserve"> «</w:t>
      </w:r>
      <w:r w:rsidRPr="00FF47B4">
        <w:t>Об установлении на территории Еланского городского поселения</w:t>
      </w:r>
      <w:r w:rsidRPr="00FF47B4">
        <w:rPr>
          <w:i/>
          <w:iCs/>
        </w:rPr>
        <w:t xml:space="preserve"> </w:t>
      </w:r>
      <w:r w:rsidRPr="00FF47B4">
        <w:t>Еланского муниципального района Волгоградской области земельного налога на 201</w:t>
      </w:r>
      <w:r w:rsidR="000D1C7E" w:rsidRPr="00FF47B4">
        <w:t>6</w:t>
      </w:r>
      <w:r w:rsidRPr="00FF47B4">
        <w:t xml:space="preserve"> год».</w:t>
      </w:r>
    </w:p>
    <w:p w:rsidR="00FF47B4" w:rsidRPr="00FF47B4" w:rsidRDefault="00627555" w:rsidP="00FF47B4">
      <w:pPr>
        <w:tabs>
          <w:tab w:val="left" w:pos="3465"/>
        </w:tabs>
        <w:spacing w:before="60"/>
        <w:ind w:firstLine="426"/>
        <w:jc w:val="both"/>
        <w:rPr>
          <w:color w:val="000000"/>
        </w:rPr>
      </w:pPr>
      <w:r w:rsidRPr="00FF47B4">
        <w:rPr>
          <w:spacing w:val="4"/>
        </w:rPr>
        <w:t xml:space="preserve">1.1. </w:t>
      </w:r>
      <w:r w:rsidR="00FF47B4" w:rsidRPr="00FF47B4">
        <w:rPr>
          <w:spacing w:val="4"/>
        </w:rPr>
        <w:t>дополнить пункт 5 Решения Думы Еланского городского поселения от 19</w:t>
      </w:r>
      <w:r w:rsidR="00FF47B4" w:rsidRPr="00FF47B4">
        <w:rPr>
          <w:color w:val="000000"/>
          <w:spacing w:val="4"/>
        </w:rPr>
        <w:t xml:space="preserve"> ноября 2015 года №</w:t>
      </w:r>
      <w:r w:rsidR="00FF47B4" w:rsidRPr="00FF47B4">
        <w:rPr>
          <w:color w:val="000000"/>
        </w:rPr>
        <w:t xml:space="preserve"> 82/12 «</w:t>
      </w:r>
      <w:r w:rsidR="00FF47B4" w:rsidRPr="00FF47B4">
        <w:t>Об установлении на территории Еланского городского поселения</w:t>
      </w:r>
      <w:r w:rsidR="00FF47B4" w:rsidRPr="00FF47B4">
        <w:rPr>
          <w:i/>
          <w:iCs/>
        </w:rPr>
        <w:t xml:space="preserve"> </w:t>
      </w:r>
      <w:r w:rsidR="00FF47B4" w:rsidRPr="00FF47B4">
        <w:t>Еланского муниципального района Волгоградской области земельного налога на 2016 год»</w:t>
      </w:r>
      <w:r w:rsidR="00FF47B4" w:rsidRPr="00FF47B4">
        <w:rPr>
          <w:color w:val="000000"/>
        </w:rPr>
        <w:t>, абзацами следующего содержания:</w:t>
      </w:r>
    </w:p>
    <w:p w:rsidR="00FF47B4" w:rsidRPr="00FF47B4" w:rsidRDefault="00FF47B4" w:rsidP="00FF47B4">
      <w:pPr>
        <w:tabs>
          <w:tab w:val="left" w:pos="0"/>
        </w:tabs>
        <w:ind w:firstLine="207"/>
        <w:jc w:val="both"/>
      </w:pPr>
      <w:r w:rsidRPr="00FF47B4">
        <w:t>«- занятых некоммерческими организациями, созданными для осуществления управленческих, социально-культурных или иных функций некоммерческого характера, осуществляющих в качестве основной цели её деятельности образовательную деятельность по программам профессионального обучения;</w:t>
      </w:r>
    </w:p>
    <w:p w:rsidR="00FF47B4" w:rsidRPr="00FF47B4" w:rsidRDefault="00FF47B4" w:rsidP="00FF47B4">
      <w:pPr>
        <w:tabs>
          <w:tab w:val="left" w:pos="0"/>
        </w:tabs>
        <w:ind w:firstLine="207"/>
        <w:jc w:val="both"/>
      </w:pPr>
      <w:r w:rsidRPr="00FF47B4">
        <w:t xml:space="preserve">- занятыми муниципальными унитарными предприятиями, созданными органами местного самоуправления для осуществления </w:t>
      </w:r>
      <w:proofErr w:type="spellStart"/>
      <w:r w:rsidRPr="00FF47B4">
        <w:t>следую</w:t>
      </w:r>
      <w:proofErr w:type="gramStart"/>
      <w:r w:rsidRPr="00FF47B4">
        <w:t>щ</w:t>
      </w:r>
      <w:proofErr w:type="spellEnd"/>
      <w:r w:rsidRPr="00FF47B4">
        <w:t>(</w:t>
      </w:r>
      <w:proofErr w:type="gramEnd"/>
      <w:r w:rsidRPr="00FF47B4">
        <w:t>их)его вид(</w:t>
      </w:r>
      <w:proofErr w:type="spellStart"/>
      <w:r w:rsidRPr="00FF47B4">
        <w:t>ов</w:t>
      </w:r>
      <w:proofErr w:type="spellEnd"/>
      <w:r w:rsidRPr="00FF47B4">
        <w:t>)а деятельности: создание условий для обеспечения населения услугами торговли, общественного питания и бытового обслуживания.»</w:t>
      </w:r>
    </w:p>
    <w:p w:rsidR="00627555" w:rsidRPr="00FF47B4" w:rsidRDefault="00FF47B4" w:rsidP="00627555">
      <w:pPr>
        <w:tabs>
          <w:tab w:val="left" w:pos="3465"/>
        </w:tabs>
        <w:spacing w:before="60"/>
        <w:ind w:firstLine="426"/>
        <w:jc w:val="both"/>
        <w:rPr>
          <w:color w:val="000000"/>
        </w:rPr>
      </w:pPr>
      <w:r w:rsidRPr="00FF47B4">
        <w:rPr>
          <w:spacing w:val="4"/>
        </w:rPr>
        <w:t xml:space="preserve">1.2. </w:t>
      </w:r>
      <w:r w:rsidR="00627555" w:rsidRPr="00FF47B4">
        <w:rPr>
          <w:spacing w:val="4"/>
        </w:rPr>
        <w:t xml:space="preserve">пункт 6 Решения Думы Еланского городского поселения </w:t>
      </w:r>
      <w:r w:rsidR="000D1C7E" w:rsidRPr="00FF47B4">
        <w:rPr>
          <w:spacing w:val="4"/>
        </w:rPr>
        <w:t>от 19</w:t>
      </w:r>
      <w:r w:rsidR="00627555" w:rsidRPr="00FF47B4">
        <w:rPr>
          <w:color w:val="000000"/>
          <w:spacing w:val="4"/>
        </w:rPr>
        <w:t xml:space="preserve"> ноября 201</w:t>
      </w:r>
      <w:r w:rsidR="000D1C7E" w:rsidRPr="00FF47B4">
        <w:rPr>
          <w:color w:val="000000"/>
          <w:spacing w:val="4"/>
        </w:rPr>
        <w:t>5</w:t>
      </w:r>
      <w:r w:rsidR="00627555" w:rsidRPr="00FF47B4">
        <w:rPr>
          <w:color w:val="000000"/>
          <w:spacing w:val="4"/>
        </w:rPr>
        <w:t xml:space="preserve"> года №</w:t>
      </w:r>
      <w:r w:rsidR="00627555" w:rsidRPr="00FF47B4">
        <w:rPr>
          <w:color w:val="000000"/>
        </w:rPr>
        <w:t xml:space="preserve"> </w:t>
      </w:r>
      <w:r w:rsidR="000D1C7E" w:rsidRPr="00FF47B4">
        <w:rPr>
          <w:color w:val="000000"/>
        </w:rPr>
        <w:t>8</w:t>
      </w:r>
      <w:r w:rsidR="00627555" w:rsidRPr="00FF47B4">
        <w:rPr>
          <w:color w:val="000000"/>
        </w:rPr>
        <w:t>2/</w:t>
      </w:r>
      <w:r w:rsidR="000D1C7E" w:rsidRPr="00FF47B4">
        <w:rPr>
          <w:color w:val="000000"/>
        </w:rPr>
        <w:t>12</w:t>
      </w:r>
      <w:r w:rsidR="00627555" w:rsidRPr="00FF47B4">
        <w:rPr>
          <w:color w:val="000000"/>
        </w:rPr>
        <w:t xml:space="preserve"> «</w:t>
      </w:r>
      <w:r w:rsidR="00627555" w:rsidRPr="00FF47B4">
        <w:t>Об установлении на территории Еланского городского поселения</w:t>
      </w:r>
      <w:r w:rsidR="00627555" w:rsidRPr="00FF47B4">
        <w:rPr>
          <w:i/>
          <w:iCs/>
        </w:rPr>
        <w:t xml:space="preserve"> </w:t>
      </w:r>
      <w:r w:rsidR="00627555" w:rsidRPr="00FF47B4">
        <w:t>Еланского муниципального района Волгоградской области земельного налога на 201</w:t>
      </w:r>
      <w:r w:rsidR="000D1C7E" w:rsidRPr="00FF47B4">
        <w:t>6</w:t>
      </w:r>
      <w:r w:rsidR="00627555" w:rsidRPr="00FF47B4">
        <w:t xml:space="preserve"> год»</w:t>
      </w:r>
      <w:r w:rsidR="00627555" w:rsidRPr="00FF47B4">
        <w:rPr>
          <w:color w:val="000000"/>
        </w:rPr>
        <w:t>, изложить в следующей редакции:</w:t>
      </w:r>
    </w:p>
    <w:p w:rsidR="000D1C7E" w:rsidRPr="00FF47B4" w:rsidRDefault="00627555" w:rsidP="000D1C7E">
      <w:pPr>
        <w:ind w:firstLine="426"/>
      </w:pPr>
      <w:r w:rsidRPr="00FF47B4">
        <w:lastRenderedPageBreak/>
        <w:t>«</w:t>
      </w:r>
      <w:r w:rsidR="000D1C7E" w:rsidRPr="00FF47B4">
        <w:t>6. Установить сроки уплаты земельного налога для налогоплательщиков:</w:t>
      </w:r>
    </w:p>
    <w:p w:rsidR="000D1C7E" w:rsidRPr="00FF47B4" w:rsidRDefault="000D1C7E" w:rsidP="000D1C7E">
      <w:pPr>
        <w:pStyle w:val="3"/>
        <w:spacing w:after="0"/>
        <w:ind w:left="0" w:firstLine="207"/>
        <w:jc w:val="both"/>
        <w:rPr>
          <w:sz w:val="24"/>
          <w:szCs w:val="24"/>
        </w:rPr>
      </w:pPr>
      <w:r w:rsidRPr="00FF47B4">
        <w:rPr>
          <w:sz w:val="24"/>
          <w:szCs w:val="24"/>
        </w:rPr>
        <w:t>- организаций в размере одной четвертой налоговой ставки процентной доли кадастровой стоимости земельного участка по состоянию на 1 января года, являющегося налоговым периодом не позднее 1 мая, 1 августа и 1 октября текущего календарного года. Налог, подлежащий уплате по истечении налогового периода, уплачивается не ранее 1 февраля и не позднее 1 апреля, следующего за истекшим налоговым периодом;</w:t>
      </w:r>
    </w:p>
    <w:p w:rsidR="000D1C7E" w:rsidRPr="00FF47B4" w:rsidRDefault="000D1C7E" w:rsidP="000D1C7E">
      <w:pPr>
        <w:pStyle w:val="3"/>
        <w:spacing w:after="0"/>
        <w:ind w:left="0" w:firstLine="284"/>
        <w:jc w:val="both"/>
        <w:rPr>
          <w:sz w:val="24"/>
          <w:szCs w:val="24"/>
        </w:rPr>
      </w:pPr>
      <w:r w:rsidRPr="00FF47B4">
        <w:rPr>
          <w:sz w:val="24"/>
          <w:szCs w:val="24"/>
        </w:rPr>
        <w:t>- физических лиц уплачивающих налог на основании налогового уведомления не позднее 1 декабря года, следующего за истекшим налоговым периодом.</w:t>
      </w:r>
    </w:p>
    <w:p w:rsidR="00627555" w:rsidRPr="00FF47B4" w:rsidRDefault="000D1C7E" w:rsidP="000D1C7E">
      <w:pPr>
        <w:ind w:firstLine="426"/>
      </w:pPr>
      <w:r w:rsidRPr="00FF47B4">
        <w:t>Налог, подлежащий уплате по истечении налогового периода, уплачивается 1 декабря года, следующего за истекшим налоговым периодом</w:t>
      </w:r>
      <w:proofErr w:type="gramStart"/>
      <w:r w:rsidR="00627555" w:rsidRPr="00FF47B4">
        <w:t>.».</w:t>
      </w:r>
      <w:proofErr w:type="gramEnd"/>
    </w:p>
    <w:p w:rsidR="009719EC" w:rsidRDefault="009719EC" w:rsidP="009719EC">
      <w:pPr>
        <w:ind w:firstLine="426"/>
        <w:jc w:val="both"/>
      </w:pPr>
      <w:r w:rsidRPr="00AD3B94">
        <w:t xml:space="preserve">2. </w:t>
      </w:r>
      <w:proofErr w:type="gramStart"/>
      <w:r w:rsidRPr="00AD3B94">
        <w:t xml:space="preserve">Главе Еланского городского поселения Савину Н.А. в соответствии с Решением Думы Еланского городского поселения Еланского муниципального района Волгоградской области от 17 мая 2006 года № 62/10 «О порядке официального обнародования муниципальных правовых актов Еланского городского поселения», обнародовать данное Решение </w:t>
      </w:r>
      <w:r>
        <w:t xml:space="preserve">в газете "Еланские вести" </w:t>
      </w:r>
      <w:r w:rsidRPr="00AD3B94">
        <w:t>с размещением на официальном сайте администрации Еланского городского поселения.</w:t>
      </w:r>
      <w:proofErr w:type="gramEnd"/>
    </w:p>
    <w:p w:rsidR="00AC6A61" w:rsidRPr="00FF47B4" w:rsidRDefault="00AC6A61" w:rsidP="00D51FA7">
      <w:pPr>
        <w:ind w:firstLine="567"/>
        <w:jc w:val="both"/>
      </w:pPr>
    </w:p>
    <w:p w:rsidR="00AC6A61" w:rsidRPr="00FF47B4" w:rsidRDefault="00AC6A61" w:rsidP="00D51FA7">
      <w:pPr>
        <w:ind w:firstLine="567"/>
        <w:jc w:val="both"/>
      </w:pPr>
    </w:p>
    <w:p w:rsidR="00B30CD8" w:rsidRPr="00FF47B4" w:rsidRDefault="00B30CD8" w:rsidP="00D51FA7">
      <w:pPr>
        <w:ind w:firstLine="567"/>
        <w:jc w:val="both"/>
      </w:pPr>
    </w:p>
    <w:p w:rsidR="00F73778" w:rsidRPr="00FF47B4" w:rsidRDefault="00F73778" w:rsidP="00F73778">
      <w:pPr>
        <w:ind w:left="567"/>
      </w:pPr>
      <w:r w:rsidRPr="00FF47B4">
        <w:t>Председатель Думы</w:t>
      </w:r>
    </w:p>
    <w:p w:rsidR="00F73778" w:rsidRPr="00FF47B4" w:rsidRDefault="00F73778" w:rsidP="00F73778">
      <w:pPr>
        <w:ind w:left="567"/>
      </w:pPr>
      <w:r w:rsidRPr="00FF47B4">
        <w:t>Еланского городского поселения                               В.Ф.Корабельников</w:t>
      </w:r>
    </w:p>
    <w:p w:rsidR="00F73778" w:rsidRPr="00FF47B4" w:rsidRDefault="00F73778" w:rsidP="00F73778">
      <w:pPr>
        <w:tabs>
          <w:tab w:val="left" w:pos="3465"/>
        </w:tabs>
        <w:ind w:left="567"/>
      </w:pPr>
    </w:p>
    <w:p w:rsidR="00F73778" w:rsidRPr="00FF47B4" w:rsidRDefault="00F73778" w:rsidP="00F73778">
      <w:pPr>
        <w:pStyle w:val="a6"/>
        <w:spacing w:after="0"/>
        <w:ind w:left="567"/>
      </w:pPr>
      <w:r w:rsidRPr="00FF47B4">
        <w:t>Глава Еланского</w:t>
      </w:r>
    </w:p>
    <w:p w:rsidR="00F73778" w:rsidRPr="00FF47B4" w:rsidRDefault="00F73778" w:rsidP="00F73778">
      <w:pPr>
        <w:pStyle w:val="a6"/>
        <w:spacing w:after="0"/>
        <w:ind w:left="567"/>
      </w:pPr>
      <w:r w:rsidRPr="00FF47B4">
        <w:t>городского поселения                                                  Н.А.Савин</w:t>
      </w:r>
    </w:p>
    <w:sectPr w:rsidR="00F73778" w:rsidRPr="00FF47B4" w:rsidSect="007110E5">
      <w:pgSz w:w="11906" w:h="16838" w:code="9"/>
      <w:pgMar w:top="680" w:right="680" w:bottom="680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647B9"/>
    <w:multiLevelType w:val="hybridMultilevel"/>
    <w:tmpl w:val="0CBA7AC8"/>
    <w:lvl w:ilvl="0" w:tplc="A9883950">
      <w:start w:val="7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291241E4"/>
    <w:multiLevelType w:val="hybridMultilevel"/>
    <w:tmpl w:val="6E8EC7DE"/>
    <w:lvl w:ilvl="0" w:tplc="847A9B96">
      <w:start w:val="4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39FF34B2"/>
    <w:multiLevelType w:val="hybridMultilevel"/>
    <w:tmpl w:val="B1EA0192"/>
    <w:lvl w:ilvl="0" w:tplc="AA5651B2">
      <w:start w:val="6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47EA1E77"/>
    <w:multiLevelType w:val="hybridMultilevel"/>
    <w:tmpl w:val="2040890E"/>
    <w:lvl w:ilvl="0" w:tplc="73B6A07C">
      <w:start w:val="9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4913298C"/>
    <w:multiLevelType w:val="hybridMultilevel"/>
    <w:tmpl w:val="4B3228D8"/>
    <w:lvl w:ilvl="0" w:tplc="02745488">
      <w:start w:val="4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>
    <w:nsid w:val="60C41105"/>
    <w:multiLevelType w:val="hybridMultilevel"/>
    <w:tmpl w:val="28C6866A"/>
    <w:lvl w:ilvl="0" w:tplc="2B444FF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23B56"/>
    <w:rsid w:val="00006A39"/>
    <w:rsid w:val="00007576"/>
    <w:rsid w:val="00010835"/>
    <w:rsid w:val="00012863"/>
    <w:rsid w:val="00031969"/>
    <w:rsid w:val="00035494"/>
    <w:rsid w:val="000367E6"/>
    <w:rsid w:val="00042E7C"/>
    <w:rsid w:val="000455F3"/>
    <w:rsid w:val="00050EC6"/>
    <w:rsid w:val="00051D64"/>
    <w:rsid w:val="00085D30"/>
    <w:rsid w:val="000919A3"/>
    <w:rsid w:val="000A1DBA"/>
    <w:rsid w:val="000A4892"/>
    <w:rsid w:val="000A5AD8"/>
    <w:rsid w:val="000B4C41"/>
    <w:rsid w:val="000D145F"/>
    <w:rsid w:val="000D1C7E"/>
    <w:rsid w:val="000E40C5"/>
    <w:rsid w:val="000F2CCE"/>
    <w:rsid w:val="000F3F21"/>
    <w:rsid w:val="00111650"/>
    <w:rsid w:val="001203D2"/>
    <w:rsid w:val="00121EFE"/>
    <w:rsid w:val="001356A1"/>
    <w:rsid w:val="001360B1"/>
    <w:rsid w:val="001460DB"/>
    <w:rsid w:val="00155D4A"/>
    <w:rsid w:val="001626F5"/>
    <w:rsid w:val="001662DB"/>
    <w:rsid w:val="001A67D2"/>
    <w:rsid w:val="001C7418"/>
    <w:rsid w:val="001D2652"/>
    <w:rsid w:val="001F03FA"/>
    <w:rsid w:val="001F6903"/>
    <w:rsid w:val="00207881"/>
    <w:rsid w:val="0021402D"/>
    <w:rsid w:val="0023340D"/>
    <w:rsid w:val="00263017"/>
    <w:rsid w:val="002705C3"/>
    <w:rsid w:val="00276738"/>
    <w:rsid w:val="00294F43"/>
    <w:rsid w:val="002A7234"/>
    <w:rsid w:val="002D0D9A"/>
    <w:rsid w:val="002D1AC5"/>
    <w:rsid w:val="002D6727"/>
    <w:rsid w:val="002E6314"/>
    <w:rsid w:val="00301CBD"/>
    <w:rsid w:val="003076B1"/>
    <w:rsid w:val="00342BA3"/>
    <w:rsid w:val="00356F6F"/>
    <w:rsid w:val="0036355E"/>
    <w:rsid w:val="003704BB"/>
    <w:rsid w:val="00370734"/>
    <w:rsid w:val="00377C14"/>
    <w:rsid w:val="00382956"/>
    <w:rsid w:val="00393BCF"/>
    <w:rsid w:val="003B68C1"/>
    <w:rsid w:val="003C1277"/>
    <w:rsid w:val="003C36A8"/>
    <w:rsid w:val="003E05C1"/>
    <w:rsid w:val="004039FE"/>
    <w:rsid w:val="0040526D"/>
    <w:rsid w:val="00422500"/>
    <w:rsid w:val="0042435F"/>
    <w:rsid w:val="0044518D"/>
    <w:rsid w:val="004513E9"/>
    <w:rsid w:val="0045360A"/>
    <w:rsid w:val="00471146"/>
    <w:rsid w:val="00476F99"/>
    <w:rsid w:val="00482481"/>
    <w:rsid w:val="004872CA"/>
    <w:rsid w:val="00497639"/>
    <w:rsid w:val="004A20FD"/>
    <w:rsid w:val="004A3F2D"/>
    <w:rsid w:val="004B1985"/>
    <w:rsid w:val="004B4201"/>
    <w:rsid w:val="004B52D2"/>
    <w:rsid w:val="004B6EED"/>
    <w:rsid w:val="004E2228"/>
    <w:rsid w:val="004F47FC"/>
    <w:rsid w:val="004F7FC5"/>
    <w:rsid w:val="005229ED"/>
    <w:rsid w:val="00533B07"/>
    <w:rsid w:val="005341FF"/>
    <w:rsid w:val="00535534"/>
    <w:rsid w:val="005375BB"/>
    <w:rsid w:val="00546702"/>
    <w:rsid w:val="0055284D"/>
    <w:rsid w:val="0055442C"/>
    <w:rsid w:val="00563237"/>
    <w:rsid w:val="005645B6"/>
    <w:rsid w:val="00574D14"/>
    <w:rsid w:val="005773D3"/>
    <w:rsid w:val="005B35B9"/>
    <w:rsid w:val="005C1422"/>
    <w:rsid w:val="005D068B"/>
    <w:rsid w:val="005D1BBA"/>
    <w:rsid w:val="005D26D6"/>
    <w:rsid w:val="005D4B74"/>
    <w:rsid w:val="005E139A"/>
    <w:rsid w:val="005F66E0"/>
    <w:rsid w:val="00606123"/>
    <w:rsid w:val="00606C33"/>
    <w:rsid w:val="00610CAB"/>
    <w:rsid w:val="00610F92"/>
    <w:rsid w:val="0061431B"/>
    <w:rsid w:val="00617224"/>
    <w:rsid w:val="00617C77"/>
    <w:rsid w:val="0062013B"/>
    <w:rsid w:val="00627555"/>
    <w:rsid w:val="00652091"/>
    <w:rsid w:val="006627A3"/>
    <w:rsid w:val="0067490F"/>
    <w:rsid w:val="00674F79"/>
    <w:rsid w:val="0068684D"/>
    <w:rsid w:val="006B33AF"/>
    <w:rsid w:val="006B463B"/>
    <w:rsid w:val="006C27C4"/>
    <w:rsid w:val="00710CE6"/>
    <w:rsid w:val="007110E5"/>
    <w:rsid w:val="00721DF0"/>
    <w:rsid w:val="0073423B"/>
    <w:rsid w:val="00742B13"/>
    <w:rsid w:val="00752CCE"/>
    <w:rsid w:val="007632BC"/>
    <w:rsid w:val="00763685"/>
    <w:rsid w:val="00787F2D"/>
    <w:rsid w:val="00794B5B"/>
    <w:rsid w:val="007A40A7"/>
    <w:rsid w:val="007A50BF"/>
    <w:rsid w:val="007A5FB8"/>
    <w:rsid w:val="007B7ED3"/>
    <w:rsid w:val="007C3203"/>
    <w:rsid w:val="007D2C90"/>
    <w:rsid w:val="00817097"/>
    <w:rsid w:val="0082390C"/>
    <w:rsid w:val="00827CD9"/>
    <w:rsid w:val="008346DD"/>
    <w:rsid w:val="00862C3C"/>
    <w:rsid w:val="0088145F"/>
    <w:rsid w:val="00881A8E"/>
    <w:rsid w:val="00896E2D"/>
    <w:rsid w:val="008A3501"/>
    <w:rsid w:val="008B1386"/>
    <w:rsid w:val="008B66B4"/>
    <w:rsid w:val="008C3F7B"/>
    <w:rsid w:val="008D369E"/>
    <w:rsid w:val="008D7B9C"/>
    <w:rsid w:val="008E0A8A"/>
    <w:rsid w:val="008F0A9C"/>
    <w:rsid w:val="008F5ACE"/>
    <w:rsid w:val="009022F9"/>
    <w:rsid w:val="00917D91"/>
    <w:rsid w:val="00917F28"/>
    <w:rsid w:val="00920ED7"/>
    <w:rsid w:val="00921A47"/>
    <w:rsid w:val="009227AE"/>
    <w:rsid w:val="00923B56"/>
    <w:rsid w:val="00930596"/>
    <w:rsid w:val="00931ED9"/>
    <w:rsid w:val="00945B68"/>
    <w:rsid w:val="00945BD2"/>
    <w:rsid w:val="00947044"/>
    <w:rsid w:val="00952FAD"/>
    <w:rsid w:val="00957917"/>
    <w:rsid w:val="009670BE"/>
    <w:rsid w:val="009709B4"/>
    <w:rsid w:val="009719EC"/>
    <w:rsid w:val="009753D4"/>
    <w:rsid w:val="00982E2F"/>
    <w:rsid w:val="00990679"/>
    <w:rsid w:val="009A54BB"/>
    <w:rsid w:val="009B7444"/>
    <w:rsid w:val="009C4097"/>
    <w:rsid w:val="009D5493"/>
    <w:rsid w:val="009D6A5F"/>
    <w:rsid w:val="009E65FF"/>
    <w:rsid w:val="009F173A"/>
    <w:rsid w:val="00A035D2"/>
    <w:rsid w:val="00A1188A"/>
    <w:rsid w:val="00A11A2F"/>
    <w:rsid w:val="00A235D8"/>
    <w:rsid w:val="00A246B9"/>
    <w:rsid w:val="00A365AF"/>
    <w:rsid w:val="00A40E4C"/>
    <w:rsid w:val="00A44246"/>
    <w:rsid w:val="00A54956"/>
    <w:rsid w:val="00A6771E"/>
    <w:rsid w:val="00A67CB8"/>
    <w:rsid w:val="00A72BF0"/>
    <w:rsid w:val="00A74BBB"/>
    <w:rsid w:val="00A766CF"/>
    <w:rsid w:val="00A97258"/>
    <w:rsid w:val="00A97AA7"/>
    <w:rsid w:val="00AA03DA"/>
    <w:rsid w:val="00AA6C29"/>
    <w:rsid w:val="00AB03FE"/>
    <w:rsid w:val="00AC424B"/>
    <w:rsid w:val="00AC6A61"/>
    <w:rsid w:val="00AD4035"/>
    <w:rsid w:val="00AD645F"/>
    <w:rsid w:val="00AE4D26"/>
    <w:rsid w:val="00AF2B18"/>
    <w:rsid w:val="00AF2ECA"/>
    <w:rsid w:val="00B01854"/>
    <w:rsid w:val="00B13D4B"/>
    <w:rsid w:val="00B15C66"/>
    <w:rsid w:val="00B1734E"/>
    <w:rsid w:val="00B20F87"/>
    <w:rsid w:val="00B2273B"/>
    <w:rsid w:val="00B30CD8"/>
    <w:rsid w:val="00B40B74"/>
    <w:rsid w:val="00B568A0"/>
    <w:rsid w:val="00B65306"/>
    <w:rsid w:val="00B65546"/>
    <w:rsid w:val="00B6765F"/>
    <w:rsid w:val="00BA033F"/>
    <w:rsid w:val="00BB48C4"/>
    <w:rsid w:val="00BC0CD2"/>
    <w:rsid w:val="00BD230E"/>
    <w:rsid w:val="00BD3BE9"/>
    <w:rsid w:val="00BF1456"/>
    <w:rsid w:val="00BF17FA"/>
    <w:rsid w:val="00C02E6B"/>
    <w:rsid w:val="00C07623"/>
    <w:rsid w:val="00C15720"/>
    <w:rsid w:val="00C45E2C"/>
    <w:rsid w:val="00C7336F"/>
    <w:rsid w:val="00C734B1"/>
    <w:rsid w:val="00C8367D"/>
    <w:rsid w:val="00C84447"/>
    <w:rsid w:val="00CA5DCD"/>
    <w:rsid w:val="00CA6A11"/>
    <w:rsid w:val="00CC798A"/>
    <w:rsid w:val="00CD7214"/>
    <w:rsid w:val="00D013A6"/>
    <w:rsid w:val="00D07528"/>
    <w:rsid w:val="00D33383"/>
    <w:rsid w:val="00D45141"/>
    <w:rsid w:val="00D45E94"/>
    <w:rsid w:val="00D51FA7"/>
    <w:rsid w:val="00D54847"/>
    <w:rsid w:val="00D62843"/>
    <w:rsid w:val="00D64497"/>
    <w:rsid w:val="00D70434"/>
    <w:rsid w:val="00D75EB4"/>
    <w:rsid w:val="00D847F8"/>
    <w:rsid w:val="00D8500F"/>
    <w:rsid w:val="00D92EB0"/>
    <w:rsid w:val="00D97EE9"/>
    <w:rsid w:val="00DA2C82"/>
    <w:rsid w:val="00DA7D57"/>
    <w:rsid w:val="00DB759D"/>
    <w:rsid w:val="00DD08F2"/>
    <w:rsid w:val="00DE68D0"/>
    <w:rsid w:val="00DE7CC7"/>
    <w:rsid w:val="00DF062F"/>
    <w:rsid w:val="00DF2D2E"/>
    <w:rsid w:val="00E00878"/>
    <w:rsid w:val="00E103F5"/>
    <w:rsid w:val="00E11A5A"/>
    <w:rsid w:val="00E24800"/>
    <w:rsid w:val="00E26A1C"/>
    <w:rsid w:val="00E3049B"/>
    <w:rsid w:val="00E4001F"/>
    <w:rsid w:val="00E63D3B"/>
    <w:rsid w:val="00E641AA"/>
    <w:rsid w:val="00E716C3"/>
    <w:rsid w:val="00E72CDF"/>
    <w:rsid w:val="00E85EE0"/>
    <w:rsid w:val="00E926E2"/>
    <w:rsid w:val="00E96654"/>
    <w:rsid w:val="00E96D23"/>
    <w:rsid w:val="00EB2216"/>
    <w:rsid w:val="00ED720D"/>
    <w:rsid w:val="00EF1F6A"/>
    <w:rsid w:val="00EF3166"/>
    <w:rsid w:val="00EF5AF9"/>
    <w:rsid w:val="00EF6EA7"/>
    <w:rsid w:val="00F13316"/>
    <w:rsid w:val="00F1737E"/>
    <w:rsid w:val="00F409A2"/>
    <w:rsid w:val="00F44728"/>
    <w:rsid w:val="00F5039B"/>
    <w:rsid w:val="00F57D3F"/>
    <w:rsid w:val="00F57E44"/>
    <w:rsid w:val="00F7032E"/>
    <w:rsid w:val="00F71D49"/>
    <w:rsid w:val="00F72FBB"/>
    <w:rsid w:val="00F73778"/>
    <w:rsid w:val="00F93BE1"/>
    <w:rsid w:val="00F974B7"/>
    <w:rsid w:val="00FA6B4D"/>
    <w:rsid w:val="00FC3020"/>
    <w:rsid w:val="00FC4749"/>
    <w:rsid w:val="00FE336E"/>
    <w:rsid w:val="00FE5A0A"/>
    <w:rsid w:val="00FF47B4"/>
    <w:rsid w:val="00FF7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3B56"/>
    <w:rPr>
      <w:sz w:val="24"/>
      <w:szCs w:val="24"/>
    </w:rPr>
  </w:style>
  <w:style w:type="paragraph" w:styleId="1">
    <w:name w:val="heading 1"/>
    <w:basedOn w:val="a"/>
    <w:next w:val="a"/>
    <w:qFormat/>
    <w:rsid w:val="00AF2B1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23B56"/>
    <w:pPr>
      <w:keepNext/>
      <w:jc w:val="center"/>
      <w:outlineLvl w:val="1"/>
    </w:pPr>
    <w:rPr>
      <w:b/>
      <w:sz w:val="32"/>
      <w:szCs w:val="32"/>
    </w:rPr>
  </w:style>
  <w:style w:type="paragraph" w:styleId="6">
    <w:name w:val="heading 6"/>
    <w:basedOn w:val="a"/>
    <w:next w:val="a"/>
    <w:link w:val="60"/>
    <w:qFormat/>
    <w:rsid w:val="00BB48C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3B56"/>
    <w:pPr>
      <w:pBdr>
        <w:bottom w:val="single" w:sz="12" w:space="1" w:color="auto"/>
      </w:pBdr>
      <w:ind w:left="600"/>
      <w:jc w:val="center"/>
      <w:outlineLvl w:val="0"/>
    </w:pPr>
    <w:rPr>
      <w:b/>
      <w:sz w:val="36"/>
    </w:rPr>
  </w:style>
  <w:style w:type="paragraph" w:customStyle="1" w:styleId="constitle">
    <w:name w:val="constitle"/>
    <w:basedOn w:val="a"/>
    <w:rsid w:val="00945BD2"/>
    <w:pPr>
      <w:autoSpaceDE w:val="0"/>
      <w:autoSpaceDN w:val="0"/>
    </w:pPr>
    <w:rPr>
      <w:rFonts w:ascii="Arial" w:hAnsi="Arial" w:cs="Arial"/>
      <w:b/>
      <w:bCs/>
      <w:sz w:val="16"/>
      <w:szCs w:val="16"/>
      <w:lang w:val="en-US" w:eastAsia="en-US"/>
    </w:rPr>
  </w:style>
  <w:style w:type="paragraph" w:styleId="3">
    <w:name w:val="Body Text Indent 3"/>
    <w:basedOn w:val="a"/>
    <w:link w:val="30"/>
    <w:rsid w:val="00BF17FA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4039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D013A6"/>
    <w:rPr>
      <w:rFonts w:ascii="Tahoma" w:hAnsi="Tahoma" w:cs="Tahoma"/>
      <w:sz w:val="16"/>
      <w:szCs w:val="16"/>
    </w:rPr>
  </w:style>
  <w:style w:type="paragraph" w:styleId="31">
    <w:name w:val="Body Text 3"/>
    <w:basedOn w:val="a"/>
    <w:rsid w:val="00C15720"/>
    <w:pPr>
      <w:spacing w:after="120"/>
    </w:pPr>
    <w:rPr>
      <w:sz w:val="16"/>
      <w:szCs w:val="16"/>
    </w:rPr>
  </w:style>
  <w:style w:type="paragraph" w:styleId="a6">
    <w:name w:val="Body Text"/>
    <w:basedOn w:val="a"/>
    <w:link w:val="a7"/>
    <w:rsid w:val="00F73778"/>
    <w:pPr>
      <w:spacing w:after="120"/>
    </w:pPr>
  </w:style>
  <w:style w:type="character" w:customStyle="1" w:styleId="a7">
    <w:name w:val="Основной текст Знак"/>
    <w:basedOn w:val="a0"/>
    <w:link w:val="a6"/>
    <w:rsid w:val="00F73778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E11A5A"/>
    <w:rPr>
      <w:b/>
      <w:sz w:val="32"/>
      <w:szCs w:val="32"/>
    </w:rPr>
  </w:style>
  <w:style w:type="character" w:customStyle="1" w:styleId="a4">
    <w:name w:val="Основной текст с отступом Знак"/>
    <w:basedOn w:val="a0"/>
    <w:link w:val="a3"/>
    <w:rsid w:val="00E11A5A"/>
    <w:rPr>
      <w:b/>
      <w:sz w:val="36"/>
      <w:szCs w:val="24"/>
    </w:rPr>
  </w:style>
  <w:style w:type="paragraph" w:customStyle="1" w:styleId="ConsPlusNormal">
    <w:name w:val="ConsPlusNormal"/>
    <w:rsid w:val="00B30CD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30">
    <w:name w:val="Основной текст с отступом 3 Знак"/>
    <w:basedOn w:val="a0"/>
    <w:link w:val="3"/>
    <w:rsid w:val="00931ED9"/>
    <w:rPr>
      <w:sz w:val="16"/>
      <w:szCs w:val="16"/>
    </w:rPr>
  </w:style>
  <w:style w:type="character" w:customStyle="1" w:styleId="60">
    <w:name w:val="Заголовок 6 Знак"/>
    <w:basedOn w:val="a0"/>
    <w:link w:val="6"/>
    <w:rsid w:val="00627555"/>
    <w:rPr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пос</Company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Корабельников В.Ф.</dc:creator>
  <cp:keywords/>
  <cp:lastModifiedBy>Пользователь</cp:lastModifiedBy>
  <cp:revision>55</cp:revision>
  <cp:lastPrinted>2014-11-24T06:28:00Z</cp:lastPrinted>
  <dcterms:created xsi:type="dcterms:W3CDTF">2012-03-26T11:15:00Z</dcterms:created>
  <dcterms:modified xsi:type="dcterms:W3CDTF">2001-12-31T21:23:00Z</dcterms:modified>
</cp:coreProperties>
</file>