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5" w:rsidRDefault="008B4CC2" w:rsidP="00AF5B15">
      <w:pPr>
        <w:jc w:val="center"/>
        <w:outlineLvl w:val="0"/>
        <w:rPr>
          <w:b/>
          <w:sz w:val="36"/>
        </w:rPr>
      </w:pPr>
      <w:r w:rsidRPr="008B4CC2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Копия Герб Елани +"/>
          </v:shape>
        </w:pict>
      </w:r>
    </w:p>
    <w:p w:rsidR="00AF5B15" w:rsidRDefault="00AF5B15" w:rsidP="00AF5B15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AF5B15" w:rsidRDefault="00AF5B15" w:rsidP="00AF5B15">
      <w:pPr>
        <w:pStyle w:val="a3"/>
        <w:ind w:left="0"/>
      </w:pPr>
      <w:r>
        <w:t>Дума  Еланского  городского  поселения</w:t>
      </w:r>
    </w:p>
    <w:p w:rsidR="00AF5B15" w:rsidRDefault="00AF5B15" w:rsidP="00AF5B15">
      <w:pPr>
        <w:pStyle w:val="a3"/>
        <w:ind w:left="0"/>
      </w:pPr>
      <w:r>
        <w:t>Еланского  муниципального  района</w:t>
      </w:r>
    </w:p>
    <w:p w:rsidR="00AF5B15" w:rsidRDefault="00AF5B15" w:rsidP="00AF5B15">
      <w:pPr>
        <w:pStyle w:val="a3"/>
        <w:ind w:left="0"/>
        <w:rPr>
          <w:b w:val="0"/>
        </w:rPr>
      </w:pPr>
      <w:r>
        <w:t>Волгоградской  области</w:t>
      </w:r>
    </w:p>
    <w:p w:rsidR="00AF5B15" w:rsidRDefault="00AF5B15" w:rsidP="00AF5B15">
      <w:pPr>
        <w:pStyle w:val="2"/>
        <w:spacing w:before="360"/>
      </w:pPr>
      <w:r>
        <w:t xml:space="preserve">РЕШЕНИЕ  № </w:t>
      </w:r>
      <w:r w:rsidR="00BD00DE">
        <w:t>6</w:t>
      </w:r>
      <w:r w:rsidR="008B74A0">
        <w:t>4</w:t>
      </w:r>
      <w:r>
        <w:t xml:space="preserve"> / </w:t>
      </w:r>
      <w:r w:rsidR="00BD00DE">
        <w:t>9</w:t>
      </w:r>
    </w:p>
    <w:p w:rsidR="00AF5B15" w:rsidRDefault="00AF5B15" w:rsidP="00AF5B15">
      <w:pPr>
        <w:spacing w:before="240"/>
        <w:rPr>
          <w:szCs w:val="26"/>
        </w:rPr>
      </w:pPr>
      <w:r>
        <w:rPr>
          <w:szCs w:val="26"/>
        </w:rPr>
        <w:t xml:space="preserve">от  </w:t>
      </w:r>
      <w:r w:rsidR="00BD00DE">
        <w:rPr>
          <w:szCs w:val="26"/>
        </w:rPr>
        <w:t>30  июл</w:t>
      </w:r>
      <w:r>
        <w:rPr>
          <w:szCs w:val="26"/>
        </w:rPr>
        <w:t>я  2015  года</w:t>
      </w:r>
    </w:p>
    <w:p w:rsidR="00AF5B15" w:rsidRDefault="00AF5B15" w:rsidP="00AF5B15">
      <w:pPr>
        <w:rPr>
          <w:szCs w:val="26"/>
        </w:rPr>
      </w:pPr>
    </w:p>
    <w:p w:rsidR="00BD00DE" w:rsidRPr="00A06140" w:rsidRDefault="00BD00DE" w:rsidP="00A06140">
      <w:pPr>
        <w:shd w:val="clear" w:color="auto" w:fill="FFFFFF"/>
        <w:ind w:right="4959"/>
        <w:jc w:val="both"/>
        <w:rPr>
          <w:spacing w:val="8"/>
        </w:rPr>
      </w:pPr>
      <w:r w:rsidRPr="00590B94">
        <w:rPr>
          <w:spacing w:val="6"/>
        </w:rPr>
        <w:t>Об установлении границ действия</w:t>
      </w:r>
      <w:r w:rsidRPr="00A06140">
        <w:rPr>
          <w:spacing w:val="-6"/>
        </w:rPr>
        <w:t xml:space="preserve"> </w:t>
      </w:r>
      <w:r w:rsidR="00A06140" w:rsidRPr="00590B94">
        <w:rPr>
          <w:bCs/>
          <w:color w:val="000000"/>
          <w:spacing w:val="6"/>
          <w:szCs w:val="20"/>
        </w:rPr>
        <w:t>добровольной народной дружины</w:t>
      </w:r>
      <w:r w:rsidRPr="00590B94">
        <w:rPr>
          <w:spacing w:val="6"/>
          <w:sz w:val="28"/>
        </w:rPr>
        <w:t xml:space="preserve"> </w:t>
      </w:r>
      <w:r w:rsidR="00A06140" w:rsidRPr="00590B94">
        <w:rPr>
          <w:spacing w:val="6"/>
        </w:rPr>
        <w:t>на</w:t>
      </w:r>
      <w:r w:rsidR="00A06140" w:rsidRPr="00A06140">
        <w:rPr>
          <w:spacing w:val="-6"/>
        </w:rPr>
        <w:t xml:space="preserve"> </w:t>
      </w:r>
      <w:r w:rsidRPr="00A06140">
        <w:rPr>
          <w:spacing w:val="-6"/>
        </w:rPr>
        <w:t>территории</w:t>
      </w:r>
      <w:r w:rsidR="00A06140" w:rsidRPr="00A06140">
        <w:rPr>
          <w:spacing w:val="-4"/>
        </w:rPr>
        <w:t xml:space="preserve"> </w:t>
      </w:r>
      <w:r w:rsidR="00A06140" w:rsidRPr="00A06140">
        <w:rPr>
          <w:spacing w:val="-4"/>
          <w:szCs w:val="26"/>
        </w:rPr>
        <w:t>Еланского городского поселения</w:t>
      </w:r>
      <w:r w:rsidR="00A06140" w:rsidRPr="00A06140">
        <w:rPr>
          <w:spacing w:val="-4"/>
        </w:rPr>
        <w:t xml:space="preserve"> </w:t>
      </w:r>
      <w:r w:rsidR="00A06140" w:rsidRPr="00A06140">
        <w:rPr>
          <w:spacing w:val="8"/>
        </w:rPr>
        <w:t>Еланского муниципального района Волгоградской</w:t>
      </w:r>
      <w:r w:rsidR="00A06140">
        <w:rPr>
          <w:spacing w:val="8"/>
        </w:rPr>
        <w:t xml:space="preserve"> </w:t>
      </w:r>
      <w:r w:rsidR="00A06140" w:rsidRPr="00A06140">
        <w:rPr>
          <w:spacing w:val="8"/>
        </w:rPr>
        <w:t xml:space="preserve"> области</w:t>
      </w:r>
    </w:p>
    <w:p w:rsidR="00A06140" w:rsidRDefault="00A06140" w:rsidP="00A06140">
      <w:pPr>
        <w:shd w:val="clear" w:color="auto" w:fill="FFFFFF"/>
        <w:jc w:val="both"/>
      </w:pPr>
    </w:p>
    <w:p w:rsidR="00A06140" w:rsidRPr="00590B94" w:rsidRDefault="00A06140" w:rsidP="00A06140">
      <w:pPr>
        <w:ind w:firstLine="567"/>
        <w:jc w:val="both"/>
      </w:pPr>
      <w:r w:rsidRPr="00590B94">
        <w:t>В соответствии с</w:t>
      </w:r>
      <w:r w:rsidR="00590B94" w:rsidRPr="00590B94">
        <w:t xml:space="preserve"> подпунктом 33 пункта 1</w:t>
      </w:r>
      <w:r w:rsidRPr="00590B94">
        <w:t xml:space="preserve"> стать</w:t>
      </w:r>
      <w:r w:rsidR="00590B94" w:rsidRPr="00590B94">
        <w:t>и</w:t>
      </w:r>
      <w:r w:rsidRPr="00590B94">
        <w:t xml:space="preserve"> 14 Федерального закона от 06.10.2003 </w:t>
      </w:r>
      <w:r w:rsidR="00590B94" w:rsidRPr="00590B94">
        <w:t>№</w:t>
      </w:r>
      <w:r w:rsidRPr="00590B94">
        <w:t xml:space="preserve"> 131-ФЗ "Об общих принципах организации местного самоуправления в Российской Федерации", </w:t>
      </w:r>
      <w:r w:rsidR="00590B94" w:rsidRPr="00590B94">
        <w:t xml:space="preserve">пунктом 2 </w:t>
      </w:r>
      <w:r w:rsidRPr="00590B94">
        <w:t>стать</w:t>
      </w:r>
      <w:r w:rsidR="00590B94" w:rsidRPr="00590B94">
        <w:t>и</w:t>
      </w:r>
      <w:r w:rsidRPr="00590B94">
        <w:t xml:space="preserve"> 12 </w:t>
      </w:r>
      <w:r w:rsidR="00590B94" w:rsidRPr="00590B94">
        <w:t xml:space="preserve">главы 3 </w:t>
      </w:r>
      <w:r w:rsidRPr="00590B94">
        <w:t>Федерального закона от 2</w:t>
      </w:r>
      <w:r w:rsidR="00590B94" w:rsidRPr="00590B94">
        <w:t xml:space="preserve"> апреля </w:t>
      </w:r>
      <w:r w:rsidRPr="00590B94">
        <w:t xml:space="preserve">2014 </w:t>
      </w:r>
      <w:r w:rsidR="00590B94" w:rsidRPr="00590B94">
        <w:t>№</w:t>
      </w:r>
      <w:r w:rsidRPr="00590B94">
        <w:t xml:space="preserve"> 44-ФЗ "Об участии граждан в охране общественного порядка",</w:t>
      </w:r>
      <w:r w:rsidR="00590B94" w:rsidRPr="00590B94">
        <w:t xml:space="preserve"> Уставом </w:t>
      </w:r>
      <w:r w:rsidR="00590B94" w:rsidRPr="00590B94">
        <w:rPr>
          <w:szCs w:val="26"/>
        </w:rPr>
        <w:t>Еланского городского поселения</w:t>
      </w:r>
      <w:r w:rsidR="00590B94" w:rsidRPr="00590B94">
        <w:t xml:space="preserve"> Еланского муниципального района Волгоградской области</w:t>
      </w:r>
      <w:r w:rsidR="00590B94">
        <w:t>,</w:t>
      </w:r>
    </w:p>
    <w:p w:rsidR="00AF5B15" w:rsidRDefault="00AF5B15" w:rsidP="00590B94">
      <w:pPr>
        <w:spacing w:before="120" w:after="120"/>
        <w:ind w:firstLine="567"/>
        <w:jc w:val="both"/>
        <w:rPr>
          <w:szCs w:val="26"/>
        </w:rPr>
      </w:pPr>
      <w:r w:rsidRPr="00A06140">
        <w:rPr>
          <w:szCs w:val="26"/>
        </w:rPr>
        <w:t>Дума Еланского городского поселения</w:t>
      </w:r>
    </w:p>
    <w:p w:rsidR="00AF5B15" w:rsidRDefault="00AF5B15" w:rsidP="00AF5B15">
      <w:pPr>
        <w:rPr>
          <w:szCs w:val="26"/>
        </w:rPr>
      </w:pPr>
      <w:r>
        <w:rPr>
          <w:szCs w:val="26"/>
        </w:rPr>
        <w:t>Решила:</w:t>
      </w:r>
    </w:p>
    <w:p w:rsidR="00AF5B15" w:rsidRPr="007B2304" w:rsidRDefault="00AF5B15" w:rsidP="00AF5B15">
      <w:pPr>
        <w:ind w:firstLine="567"/>
        <w:jc w:val="both"/>
        <w:rPr>
          <w:szCs w:val="26"/>
        </w:rPr>
      </w:pPr>
      <w:r w:rsidRPr="007B2304">
        <w:rPr>
          <w:color w:val="000000"/>
          <w:szCs w:val="26"/>
        </w:rPr>
        <w:t xml:space="preserve">1. </w:t>
      </w:r>
      <w:r w:rsidR="006B2BC9" w:rsidRPr="007B2304">
        <w:t xml:space="preserve">Установить границы территории, на которой может быть создана народная дружина </w:t>
      </w:r>
      <w:r w:rsidR="006B2BC9" w:rsidRPr="007B2304">
        <w:rPr>
          <w:szCs w:val="26"/>
        </w:rPr>
        <w:t>Еланского городского поселения</w:t>
      </w:r>
      <w:r w:rsidR="006B2BC9" w:rsidRPr="007B2304">
        <w:t xml:space="preserve"> в границах территории муниципального образования </w:t>
      </w:r>
      <w:r w:rsidR="007B2304">
        <w:rPr>
          <w:szCs w:val="26"/>
        </w:rPr>
        <w:t>Еланского городского поселении,</w:t>
      </w:r>
      <w:r w:rsidR="006B2BC9" w:rsidRPr="007B2304">
        <w:t xml:space="preserve"> утвержденн</w:t>
      </w:r>
      <w:r w:rsidR="00893FB9" w:rsidRPr="007B2304">
        <w:t>ая</w:t>
      </w:r>
      <w:r w:rsidR="006B2BC9" w:rsidRPr="007B2304">
        <w:t xml:space="preserve"> </w:t>
      </w:r>
      <w:r w:rsidR="00893FB9" w:rsidRPr="007B2304">
        <w:t xml:space="preserve">пунктом 1 статьи 2 </w:t>
      </w:r>
      <w:r w:rsidR="006B2BC9" w:rsidRPr="007B2304">
        <w:t>Закон</w:t>
      </w:r>
      <w:r w:rsidR="00893FB9" w:rsidRPr="007B2304">
        <w:t>а</w:t>
      </w:r>
      <w:r w:rsidR="006B2BC9" w:rsidRPr="007B2304">
        <w:t xml:space="preserve"> Волгоградской области от </w:t>
      </w:r>
      <w:r w:rsidR="00893FB9" w:rsidRPr="007B2304">
        <w:t xml:space="preserve">24 декабря 2004 года </w:t>
      </w:r>
      <w:r w:rsidR="00590B94" w:rsidRPr="007B2304">
        <w:t>№</w:t>
      </w:r>
      <w:r w:rsidR="006B2BC9" w:rsidRPr="007B2304">
        <w:t xml:space="preserve"> 980-ОД «Об установлении границ и наделении статусом Еланского района и муниципальных образований в его составе»</w:t>
      </w:r>
      <w:r w:rsidRPr="007B2304">
        <w:rPr>
          <w:szCs w:val="26"/>
        </w:rPr>
        <w:t>.</w:t>
      </w:r>
    </w:p>
    <w:p w:rsidR="007B2304" w:rsidRPr="004E3D77" w:rsidRDefault="007B2304" w:rsidP="007B2304">
      <w:pPr>
        <w:pStyle w:val="ConsPlusNormal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3D7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Pr="004E3D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3D7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заместителя главы администрации </w:t>
      </w:r>
      <w:r w:rsidRPr="004E3D77">
        <w:rPr>
          <w:rFonts w:ascii="Times New Roman" w:hAnsi="Times New Roman" w:cs="Times New Roman"/>
          <w:bCs/>
          <w:sz w:val="24"/>
          <w:szCs w:val="24"/>
        </w:rPr>
        <w:t>Еланского городского поселения</w:t>
      </w:r>
      <w:r w:rsidRPr="004E3D77">
        <w:rPr>
          <w:rFonts w:ascii="Times New Roman" w:hAnsi="Times New Roman" w:cs="Times New Roman"/>
          <w:sz w:val="24"/>
          <w:szCs w:val="24"/>
        </w:rPr>
        <w:t>.</w:t>
      </w:r>
    </w:p>
    <w:p w:rsidR="007B2304" w:rsidRPr="004E3D77" w:rsidRDefault="007B2304" w:rsidP="007B230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D77">
        <w:rPr>
          <w:rFonts w:ascii="Times New Roman" w:hAnsi="Times New Roman" w:cs="Times New Roman"/>
          <w:sz w:val="24"/>
          <w:szCs w:val="24"/>
        </w:rPr>
        <w:t xml:space="preserve">3. </w:t>
      </w:r>
      <w:r w:rsidRPr="004E3D77">
        <w:rPr>
          <w:rFonts w:ascii="Times New Roman" w:hAnsi="Times New Roman" w:cs="Times New Roman"/>
          <w:sz w:val="24"/>
        </w:rPr>
        <w:t>Главе Еланского городского поселения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Решение.</w:t>
      </w:r>
    </w:p>
    <w:p w:rsidR="007B2304" w:rsidRPr="004E3D77" w:rsidRDefault="007B2304" w:rsidP="007B230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D77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дня, следующего за днем его официального обнародования.</w:t>
      </w:r>
    </w:p>
    <w:p w:rsidR="006B2BC9" w:rsidRDefault="006B2BC9" w:rsidP="00AF5B15">
      <w:pPr>
        <w:ind w:firstLine="567"/>
        <w:jc w:val="both"/>
        <w:rPr>
          <w:szCs w:val="26"/>
          <w:highlight w:val="yellow"/>
        </w:rPr>
      </w:pPr>
    </w:p>
    <w:p w:rsidR="00AF5B15" w:rsidRDefault="00AF5B15" w:rsidP="00AF5B15">
      <w:pPr>
        <w:ind w:firstLine="567"/>
        <w:jc w:val="both"/>
        <w:rPr>
          <w:szCs w:val="26"/>
        </w:rPr>
      </w:pPr>
    </w:p>
    <w:p w:rsidR="00893FB9" w:rsidRDefault="00893FB9" w:rsidP="00AF5B15">
      <w:pPr>
        <w:ind w:firstLine="567"/>
        <w:jc w:val="both"/>
        <w:rPr>
          <w:szCs w:val="26"/>
        </w:rPr>
      </w:pPr>
    </w:p>
    <w:p w:rsidR="00AF5B15" w:rsidRPr="007B2304" w:rsidRDefault="00AF5B15" w:rsidP="00AF5B15">
      <w:pPr>
        <w:ind w:left="567"/>
        <w:rPr>
          <w:szCs w:val="26"/>
        </w:rPr>
      </w:pPr>
      <w:r w:rsidRPr="007B2304">
        <w:rPr>
          <w:szCs w:val="26"/>
        </w:rPr>
        <w:t>Председатель Думы</w:t>
      </w:r>
    </w:p>
    <w:p w:rsidR="00AF5B15" w:rsidRPr="007B2304" w:rsidRDefault="00AF5B15" w:rsidP="00AF5B15">
      <w:pPr>
        <w:ind w:left="567"/>
        <w:rPr>
          <w:szCs w:val="26"/>
        </w:rPr>
      </w:pPr>
      <w:r w:rsidRPr="007B2304">
        <w:rPr>
          <w:szCs w:val="26"/>
        </w:rPr>
        <w:t>Еланского городского поселения                                             В.Ф.Корабельников</w:t>
      </w:r>
    </w:p>
    <w:p w:rsidR="00AF5B15" w:rsidRPr="007B2304" w:rsidRDefault="00AF5B15" w:rsidP="00AF5B15">
      <w:pPr>
        <w:ind w:left="567"/>
        <w:rPr>
          <w:szCs w:val="26"/>
        </w:rPr>
      </w:pPr>
    </w:p>
    <w:p w:rsidR="00AF5B15" w:rsidRPr="007B2304" w:rsidRDefault="00AF5B15" w:rsidP="00AF5B15">
      <w:pPr>
        <w:ind w:left="567"/>
        <w:rPr>
          <w:szCs w:val="26"/>
        </w:rPr>
      </w:pPr>
      <w:r w:rsidRPr="007B2304">
        <w:rPr>
          <w:szCs w:val="26"/>
        </w:rPr>
        <w:t>Глава администрации</w:t>
      </w:r>
    </w:p>
    <w:p w:rsidR="005A2BCF" w:rsidRDefault="00AF5B15" w:rsidP="00DE642C">
      <w:pPr>
        <w:ind w:left="567"/>
        <w:rPr>
          <w:szCs w:val="26"/>
        </w:rPr>
      </w:pPr>
      <w:r w:rsidRPr="007B2304">
        <w:rPr>
          <w:szCs w:val="26"/>
        </w:rPr>
        <w:t>Еланского городского поселения                                             Н.А.Савин</w:t>
      </w:r>
    </w:p>
    <w:sectPr w:rsidR="005A2BCF" w:rsidSect="004834D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F6C198B"/>
    <w:multiLevelType w:val="singleLevel"/>
    <w:tmpl w:val="6136AFD0"/>
    <w:lvl w:ilvl="0">
      <w:start w:val="2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E662E79"/>
    <w:multiLevelType w:val="hybridMultilevel"/>
    <w:tmpl w:val="645EEF32"/>
    <w:lvl w:ilvl="0" w:tplc="776E43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56"/>
    <w:rsid w:val="00006A39"/>
    <w:rsid w:val="00012863"/>
    <w:rsid w:val="00014879"/>
    <w:rsid w:val="000455F3"/>
    <w:rsid w:val="00051775"/>
    <w:rsid w:val="00055657"/>
    <w:rsid w:val="00070847"/>
    <w:rsid w:val="00085D30"/>
    <w:rsid w:val="00087AB7"/>
    <w:rsid w:val="0009078D"/>
    <w:rsid w:val="000A15E9"/>
    <w:rsid w:val="000B4C41"/>
    <w:rsid w:val="000C30FE"/>
    <w:rsid w:val="000C7BA9"/>
    <w:rsid w:val="000D145F"/>
    <w:rsid w:val="000D7480"/>
    <w:rsid w:val="000E53B5"/>
    <w:rsid w:val="000E6985"/>
    <w:rsid w:val="000F3F21"/>
    <w:rsid w:val="00107469"/>
    <w:rsid w:val="001356A1"/>
    <w:rsid w:val="00186920"/>
    <w:rsid w:val="00193E66"/>
    <w:rsid w:val="001A6D4C"/>
    <w:rsid w:val="001B48FC"/>
    <w:rsid w:val="001C21F0"/>
    <w:rsid w:val="001D2652"/>
    <w:rsid w:val="001E1BDC"/>
    <w:rsid w:val="002000A3"/>
    <w:rsid w:val="0021402D"/>
    <w:rsid w:val="00217D7B"/>
    <w:rsid w:val="002230EF"/>
    <w:rsid w:val="00225C40"/>
    <w:rsid w:val="00257CCC"/>
    <w:rsid w:val="00263017"/>
    <w:rsid w:val="002A4E6C"/>
    <w:rsid w:val="002F7068"/>
    <w:rsid w:val="003447BE"/>
    <w:rsid w:val="00356D44"/>
    <w:rsid w:val="00356F6F"/>
    <w:rsid w:val="00382956"/>
    <w:rsid w:val="00390C14"/>
    <w:rsid w:val="00397918"/>
    <w:rsid w:val="003B4A02"/>
    <w:rsid w:val="003C05FE"/>
    <w:rsid w:val="003C10D6"/>
    <w:rsid w:val="003C1277"/>
    <w:rsid w:val="003C36A8"/>
    <w:rsid w:val="003D4357"/>
    <w:rsid w:val="003D5E5F"/>
    <w:rsid w:val="00412AAA"/>
    <w:rsid w:val="00422500"/>
    <w:rsid w:val="004274BE"/>
    <w:rsid w:val="0045360A"/>
    <w:rsid w:val="00464CB9"/>
    <w:rsid w:val="00471146"/>
    <w:rsid w:val="00476F99"/>
    <w:rsid w:val="004834DE"/>
    <w:rsid w:val="004872CA"/>
    <w:rsid w:val="00497639"/>
    <w:rsid w:val="004A20FD"/>
    <w:rsid w:val="004B1985"/>
    <w:rsid w:val="004B4201"/>
    <w:rsid w:val="004B6EED"/>
    <w:rsid w:val="004E20A7"/>
    <w:rsid w:val="004E2228"/>
    <w:rsid w:val="00533B07"/>
    <w:rsid w:val="00535534"/>
    <w:rsid w:val="0053613C"/>
    <w:rsid w:val="00552A6E"/>
    <w:rsid w:val="00574D14"/>
    <w:rsid w:val="005764E1"/>
    <w:rsid w:val="00586703"/>
    <w:rsid w:val="00590B94"/>
    <w:rsid w:val="005A2BCF"/>
    <w:rsid w:val="005D2CE2"/>
    <w:rsid w:val="005E50A0"/>
    <w:rsid w:val="005E785E"/>
    <w:rsid w:val="00606123"/>
    <w:rsid w:val="00610CAB"/>
    <w:rsid w:val="00610F92"/>
    <w:rsid w:val="00617224"/>
    <w:rsid w:val="00617C77"/>
    <w:rsid w:val="0062658C"/>
    <w:rsid w:val="006330B2"/>
    <w:rsid w:val="0064047A"/>
    <w:rsid w:val="00644072"/>
    <w:rsid w:val="0066639D"/>
    <w:rsid w:val="00674F79"/>
    <w:rsid w:val="006834FA"/>
    <w:rsid w:val="0068684D"/>
    <w:rsid w:val="006B2BC9"/>
    <w:rsid w:val="006B3A72"/>
    <w:rsid w:val="006F1DAB"/>
    <w:rsid w:val="007048E3"/>
    <w:rsid w:val="00723241"/>
    <w:rsid w:val="0073423B"/>
    <w:rsid w:val="00736215"/>
    <w:rsid w:val="0073777E"/>
    <w:rsid w:val="00764D18"/>
    <w:rsid w:val="0077058D"/>
    <w:rsid w:val="007728B7"/>
    <w:rsid w:val="00794B5B"/>
    <w:rsid w:val="00796C80"/>
    <w:rsid w:val="007A3E4C"/>
    <w:rsid w:val="007A541B"/>
    <w:rsid w:val="007B2304"/>
    <w:rsid w:val="007D35F2"/>
    <w:rsid w:val="00817097"/>
    <w:rsid w:val="0082390C"/>
    <w:rsid w:val="00832B76"/>
    <w:rsid w:val="008346DD"/>
    <w:rsid w:val="00854982"/>
    <w:rsid w:val="00867CB2"/>
    <w:rsid w:val="008756C7"/>
    <w:rsid w:val="0088145F"/>
    <w:rsid w:val="00881A8E"/>
    <w:rsid w:val="00893FB9"/>
    <w:rsid w:val="00896E2D"/>
    <w:rsid w:val="008A05B4"/>
    <w:rsid w:val="008B23CC"/>
    <w:rsid w:val="008B4CC2"/>
    <w:rsid w:val="008B664F"/>
    <w:rsid w:val="008B7306"/>
    <w:rsid w:val="008B74A0"/>
    <w:rsid w:val="008C4E7F"/>
    <w:rsid w:val="008D74F8"/>
    <w:rsid w:val="008E411F"/>
    <w:rsid w:val="008F53A4"/>
    <w:rsid w:val="008F5ACE"/>
    <w:rsid w:val="008F7E47"/>
    <w:rsid w:val="009022F9"/>
    <w:rsid w:val="00920B22"/>
    <w:rsid w:val="00921A47"/>
    <w:rsid w:val="00922685"/>
    <w:rsid w:val="00923B56"/>
    <w:rsid w:val="00945B68"/>
    <w:rsid w:val="00945BD2"/>
    <w:rsid w:val="00947B4E"/>
    <w:rsid w:val="00953506"/>
    <w:rsid w:val="00964059"/>
    <w:rsid w:val="009670BE"/>
    <w:rsid w:val="0098526A"/>
    <w:rsid w:val="009A1009"/>
    <w:rsid w:val="009B499E"/>
    <w:rsid w:val="009B7444"/>
    <w:rsid w:val="009D4A37"/>
    <w:rsid w:val="009F173A"/>
    <w:rsid w:val="00A06140"/>
    <w:rsid w:val="00A11A2F"/>
    <w:rsid w:val="00A1704B"/>
    <w:rsid w:val="00A246B9"/>
    <w:rsid w:val="00A25C37"/>
    <w:rsid w:val="00A61222"/>
    <w:rsid w:val="00A67FDB"/>
    <w:rsid w:val="00A72BF0"/>
    <w:rsid w:val="00AC424B"/>
    <w:rsid w:val="00AE4D26"/>
    <w:rsid w:val="00AE76BF"/>
    <w:rsid w:val="00AF2B18"/>
    <w:rsid w:val="00AF5B15"/>
    <w:rsid w:val="00B03D0C"/>
    <w:rsid w:val="00B14C0F"/>
    <w:rsid w:val="00B20F87"/>
    <w:rsid w:val="00B2273B"/>
    <w:rsid w:val="00B234D1"/>
    <w:rsid w:val="00B24B48"/>
    <w:rsid w:val="00B3213C"/>
    <w:rsid w:val="00B65546"/>
    <w:rsid w:val="00B84CAC"/>
    <w:rsid w:val="00BB3957"/>
    <w:rsid w:val="00BB48C4"/>
    <w:rsid w:val="00BC0CD2"/>
    <w:rsid w:val="00BD00DE"/>
    <w:rsid w:val="00BD62B1"/>
    <w:rsid w:val="00BE165B"/>
    <w:rsid w:val="00C02E6B"/>
    <w:rsid w:val="00C07877"/>
    <w:rsid w:val="00C45E2C"/>
    <w:rsid w:val="00C6110E"/>
    <w:rsid w:val="00C76346"/>
    <w:rsid w:val="00C95527"/>
    <w:rsid w:val="00D14428"/>
    <w:rsid w:val="00D24DBF"/>
    <w:rsid w:val="00D36B21"/>
    <w:rsid w:val="00D52BA4"/>
    <w:rsid w:val="00D62843"/>
    <w:rsid w:val="00D71FF4"/>
    <w:rsid w:val="00D847F8"/>
    <w:rsid w:val="00D92EB0"/>
    <w:rsid w:val="00DA2C82"/>
    <w:rsid w:val="00DB47C1"/>
    <w:rsid w:val="00DB759D"/>
    <w:rsid w:val="00DD08F2"/>
    <w:rsid w:val="00DE27CA"/>
    <w:rsid w:val="00DE642C"/>
    <w:rsid w:val="00E103F5"/>
    <w:rsid w:val="00E13C3B"/>
    <w:rsid w:val="00E2303B"/>
    <w:rsid w:val="00E4001F"/>
    <w:rsid w:val="00E60B65"/>
    <w:rsid w:val="00E62C90"/>
    <w:rsid w:val="00E63D3B"/>
    <w:rsid w:val="00E7654F"/>
    <w:rsid w:val="00E82535"/>
    <w:rsid w:val="00E87A86"/>
    <w:rsid w:val="00EA742A"/>
    <w:rsid w:val="00ED0ED8"/>
    <w:rsid w:val="00EF07D7"/>
    <w:rsid w:val="00EF73F5"/>
    <w:rsid w:val="00F13316"/>
    <w:rsid w:val="00F44728"/>
    <w:rsid w:val="00F5039B"/>
    <w:rsid w:val="00F71D49"/>
    <w:rsid w:val="00F87BE0"/>
    <w:rsid w:val="00F93BE1"/>
    <w:rsid w:val="00FB4E20"/>
    <w:rsid w:val="00FD31B0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rsid w:val="00AF5B15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AF5B15"/>
    <w:rPr>
      <w:b/>
      <w:sz w:val="36"/>
      <w:szCs w:val="24"/>
    </w:rPr>
  </w:style>
  <w:style w:type="paragraph" w:styleId="a5">
    <w:name w:val="Normal (Web)"/>
    <w:basedOn w:val="a"/>
    <w:uiPriority w:val="99"/>
    <w:unhideWhenUsed/>
    <w:rsid w:val="00FD31B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D31B0"/>
    <w:rPr>
      <w:b/>
      <w:bCs/>
    </w:rPr>
  </w:style>
  <w:style w:type="character" w:customStyle="1" w:styleId="apple-converted-space">
    <w:name w:val="apple-converted-space"/>
    <w:basedOn w:val="a0"/>
    <w:rsid w:val="00FD31B0"/>
  </w:style>
  <w:style w:type="character" w:styleId="a7">
    <w:name w:val="Hyperlink"/>
    <w:basedOn w:val="a0"/>
    <w:uiPriority w:val="99"/>
    <w:unhideWhenUsed/>
    <w:rsid w:val="00FD31B0"/>
    <w:rPr>
      <w:color w:val="0000FF"/>
      <w:u w:val="single"/>
    </w:rPr>
  </w:style>
  <w:style w:type="character" w:customStyle="1" w:styleId="a8">
    <w:name w:val="Цветовое выделение"/>
    <w:rsid w:val="00893FB9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893FB9"/>
    <w:rPr>
      <w:color w:val="008000"/>
      <w:u w:val="single"/>
    </w:rPr>
  </w:style>
  <w:style w:type="paragraph" w:customStyle="1" w:styleId="ConsPlusNormal">
    <w:name w:val="ConsPlusNormal"/>
    <w:uiPriority w:val="99"/>
    <w:rsid w:val="007B23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22</cp:revision>
  <cp:lastPrinted>2002-12-31T20:29:00Z</cp:lastPrinted>
  <dcterms:created xsi:type="dcterms:W3CDTF">2013-09-11T11:01:00Z</dcterms:created>
  <dcterms:modified xsi:type="dcterms:W3CDTF">2015-07-31T10:26:00Z</dcterms:modified>
</cp:coreProperties>
</file>