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33" w:rsidRPr="00034132" w:rsidRDefault="006A2033" w:rsidP="006A2033">
      <w:pPr>
        <w:jc w:val="center"/>
        <w:rPr>
          <w:b/>
          <w:sz w:val="28"/>
          <w:szCs w:val="28"/>
        </w:rPr>
      </w:pPr>
      <w:r w:rsidRPr="00034132">
        <w:rPr>
          <w:b/>
          <w:sz w:val="28"/>
          <w:szCs w:val="28"/>
        </w:rPr>
        <w:t> 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67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3" w:rsidRPr="00034132" w:rsidRDefault="006A2033" w:rsidP="006A203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6A2033" w:rsidRPr="00034132" w:rsidRDefault="006A2033" w:rsidP="006A2033">
      <w:pPr>
        <w:spacing w:line="360" w:lineRule="auto"/>
        <w:jc w:val="center"/>
        <w:rPr>
          <w:color w:val="000000"/>
          <w:sz w:val="28"/>
          <w:szCs w:val="28"/>
        </w:rPr>
      </w:pPr>
      <w:r w:rsidRPr="00034132">
        <w:rPr>
          <w:color w:val="000000"/>
          <w:sz w:val="28"/>
          <w:szCs w:val="28"/>
        </w:rPr>
        <w:t xml:space="preserve">Еланского муниципального района </w:t>
      </w:r>
    </w:p>
    <w:p w:rsidR="00C62D02" w:rsidRPr="003A219E" w:rsidRDefault="006A2033" w:rsidP="006A2033">
      <w:pPr>
        <w:spacing w:line="360" w:lineRule="auto"/>
        <w:jc w:val="center"/>
        <w:rPr>
          <w:b/>
          <w:bCs/>
        </w:rPr>
      </w:pPr>
      <w:r w:rsidRPr="00034132">
        <w:rPr>
          <w:color w:val="000000"/>
          <w:sz w:val="28"/>
          <w:szCs w:val="28"/>
        </w:rPr>
        <w:t xml:space="preserve">Волгоградской области </w:t>
      </w:r>
    </w:p>
    <w:tbl>
      <w:tblPr>
        <w:tblW w:w="0" w:type="auto"/>
        <w:tblInd w:w="108" w:type="dxa"/>
        <w:tblLayout w:type="fixed"/>
        <w:tblLook w:val="0000"/>
      </w:tblPr>
      <w:tblGrid>
        <w:gridCol w:w="9335"/>
      </w:tblGrid>
      <w:tr w:rsidR="00C62D02" w:rsidRPr="003A219E" w:rsidTr="00872A22">
        <w:trPr>
          <w:trHeight w:val="209"/>
        </w:trPr>
        <w:tc>
          <w:tcPr>
            <w:tcW w:w="9335" w:type="dxa"/>
            <w:tcBorders>
              <w:top w:val="double" w:sz="1" w:space="0" w:color="000000"/>
            </w:tcBorders>
            <w:shd w:val="clear" w:color="auto" w:fill="auto"/>
          </w:tcPr>
          <w:p w:rsidR="00C62D02" w:rsidRPr="003A219E" w:rsidRDefault="00C62D02" w:rsidP="00872A22">
            <w:pPr>
              <w:snapToGrid w:val="0"/>
              <w:jc w:val="both"/>
              <w:rPr>
                <w:rFonts w:eastAsia="MS Mincho"/>
              </w:rPr>
            </w:pPr>
          </w:p>
        </w:tc>
      </w:tr>
    </w:tbl>
    <w:p w:rsidR="00C62D02" w:rsidRPr="00436CF4" w:rsidRDefault="00EC68B8" w:rsidP="00C62D02">
      <w:pPr>
        <w:tabs>
          <w:tab w:val="left" w:pos="567"/>
        </w:tabs>
        <w:jc w:val="center"/>
        <w:rPr>
          <w:sz w:val="28"/>
          <w:szCs w:val="28"/>
        </w:rPr>
      </w:pPr>
      <w:r w:rsidRPr="00436CF4">
        <w:rPr>
          <w:sz w:val="28"/>
          <w:szCs w:val="28"/>
        </w:rPr>
        <w:t>РАСПОРЯЖЕНИЕ</w:t>
      </w:r>
    </w:p>
    <w:p w:rsidR="00C62D02" w:rsidRPr="003A219E" w:rsidRDefault="00C62D02" w:rsidP="00C62D02">
      <w:pPr>
        <w:tabs>
          <w:tab w:val="left" w:pos="567"/>
        </w:tabs>
        <w:jc w:val="center"/>
      </w:pPr>
    </w:p>
    <w:p w:rsidR="00C62D02" w:rsidRPr="00436CF4" w:rsidRDefault="00436CF4" w:rsidP="00C62D02">
      <w:pPr>
        <w:tabs>
          <w:tab w:val="left" w:pos="567"/>
        </w:tabs>
        <w:jc w:val="both"/>
        <w:rPr>
          <w:sz w:val="28"/>
          <w:szCs w:val="28"/>
        </w:rPr>
      </w:pPr>
      <w:r w:rsidRPr="00436CF4">
        <w:rPr>
          <w:sz w:val="28"/>
          <w:szCs w:val="28"/>
        </w:rPr>
        <w:t>19</w:t>
      </w:r>
      <w:r w:rsidR="00C62D02" w:rsidRPr="00436CF4">
        <w:rPr>
          <w:sz w:val="28"/>
          <w:szCs w:val="28"/>
        </w:rPr>
        <w:t>.</w:t>
      </w:r>
      <w:r w:rsidR="001F1F02" w:rsidRPr="00436CF4">
        <w:rPr>
          <w:sz w:val="28"/>
          <w:szCs w:val="28"/>
        </w:rPr>
        <w:t>0</w:t>
      </w:r>
      <w:r w:rsidRPr="00436CF4">
        <w:rPr>
          <w:sz w:val="28"/>
          <w:szCs w:val="28"/>
        </w:rPr>
        <w:t>3</w:t>
      </w:r>
      <w:r w:rsidR="00C62D02" w:rsidRPr="00436CF4">
        <w:rPr>
          <w:sz w:val="28"/>
          <w:szCs w:val="28"/>
        </w:rPr>
        <w:t>.201</w:t>
      </w:r>
      <w:r w:rsidRPr="00436CF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C68B8" w:rsidRPr="00436CF4">
        <w:rPr>
          <w:sz w:val="28"/>
          <w:szCs w:val="28"/>
        </w:rPr>
        <w:t xml:space="preserve">г. </w:t>
      </w:r>
      <w:r w:rsidR="00C62D02" w:rsidRPr="00436CF4">
        <w:rPr>
          <w:sz w:val="28"/>
          <w:szCs w:val="28"/>
        </w:rPr>
        <w:t xml:space="preserve">№ </w:t>
      </w:r>
      <w:r w:rsidR="00E379A0">
        <w:rPr>
          <w:sz w:val="28"/>
          <w:szCs w:val="28"/>
        </w:rPr>
        <w:t>55-р</w:t>
      </w:r>
    </w:p>
    <w:p w:rsidR="00C62D02" w:rsidRPr="00436CF4" w:rsidRDefault="00C62D02" w:rsidP="00C62D02">
      <w:pPr>
        <w:pStyle w:val="a3"/>
        <w:spacing w:after="0"/>
        <w:rPr>
          <w:sz w:val="28"/>
          <w:szCs w:val="28"/>
        </w:rPr>
      </w:pPr>
    </w:p>
    <w:p w:rsidR="00436CF4" w:rsidRPr="00436CF4" w:rsidRDefault="002E151B" w:rsidP="00436CF4">
      <w:pPr>
        <w:pStyle w:val="a3"/>
        <w:spacing w:after="0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«</w:t>
      </w:r>
      <w:bookmarkStart w:id="0" w:name="_GoBack"/>
      <w:r w:rsidR="00C62D02" w:rsidRPr="00436CF4">
        <w:rPr>
          <w:sz w:val="28"/>
          <w:szCs w:val="28"/>
        </w:rPr>
        <w:t>О</w:t>
      </w:r>
      <w:bookmarkEnd w:id="0"/>
      <w:r w:rsidR="00436CF4" w:rsidRPr="00436CF4">
        <w:rPr>
          <w:sz w:val="28"/>
          <w:szCs w:val="28"/>
        </w:rPr>
        <w:t xml:space="preserve">б определении места сбора и размещения </w:t>
      </w:r>
    </w:p>
    <w:p w:rsidR="00436CF4" w:rsidRPr="00436CF4" w:rsidRDefault="00436CF4" w:rsidP="00436CF4">
      <w:pPr>
        <w:pStyle w:val="a3"/>
        <w:spacing w:after="0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отработанных ртутьсодержащих ламп»</w:t>
      </w:r>
    </w:p>
    <w:p w:rsidR="002E151B" w:rsidRPr="00436CF4" w:rsidRDefault="002E151B" w:rsidP="00EC68B8">
      <w:pPr>
        <w:pStyle w:val="a3"/>
        <w:spacing w:after="0"/>
        <w:jc w:val="both"/>
        <w:rPr>
          <w:sz w:val="28"/>
          <w:szCs w:val="28"/>
        </w:rPr>
      </w:pPr>
    </w:p>
    <w:p w:rsidR="002E151B" w:rsidRPr="00436CF4" w:rsidRDefault="002E151B" w:rsidP="002E151B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62D02" w:rsidRPr="00436CF4" w:rsidRDefault="00436CF4" w:rsidP="002E151B">
      <w:pPr>
        <w:pStyle w:val="a3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6CF4">
        <w:rPr>
          <w:sz w:val="28"/>
          <w:szCs w:val="28"/>
        </w:rPr>
        <w:t>В связи с производственной необходимостью и требованиями действующего законодательства в области экологии,</w:t>
      </w:r>
      <w:r w:rsidR="00B61065" w:rsidRPr="00436CF4">
        <w:rPr>
          <w:sz w:val="28"/>
          <w:szCs w:val="28"/>
        </w:rPr>
        <w:t xml:space="preserve"> руководствуясь</w:t>
      </w:r>
      <w:r w:rsidRPr="00436CF4">
        <w:rPr>
          <w:sz w:val="28"/>
          <w:szCs w:val="28"/>
        </w:rPr>
        <w:t xml:space="preserve"> </w:t>
      </w:r>
      <w:r w:rsidR="00C62D02" w:rsidRPr="00436CF4">
        <w:rPr>
          <w:sz w:val="28"/>
          <w:szCs w:val="28"/>
        </w:rPr>
        <w:t xml:space="preserve">Уставом </w:t>
      </w:r>
      <w:r w:rsidR="008F0B4F" w:rsidRPr="00436CF4">
        <w:rPr>
          <w:sz w:val="28"/>
          <w:szCs w:val="28"/>
        </w:rPr>
        <w:t>Еланского городского поселения Еланского муниципального района Волгоградской области</w:t>
      </w:r>
    </w:p>
    <w:p w:rsidR="00C62D02" w:rsidRPr="00436CF4" w:rsidRDefault="00C62D02" w:rsidP="00C5065F">
      <w:pPr>
        <w:ind w:firstLine="567"/>
        <w:jc w:val="both"/>
        <w:rPr>
          <w:sz w:val="28"/>
          <w:szCs w:val="28"/>
        </w:rPr>
      </w:pPr>
    </w:p>
    <w:p w:rsidR="00436CF4" w:rsidRPr="00436CF4" w:rsidRDefault="00436CF4" w:rsidP="00EC68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Определить  временным местом сбора и хранения на территории Еланского городского поселения, отработанных ртуть содержащих ламп</w:t>
      </w:r>
      <w:r>
        <w:rPr>
          <w:sz w:val="28"/>
          <w:szCs w:val="28"/>
        </w:rPr>
        <w:t xml:space="preserve"> </w:t>
      </w:r>
      <w:r w:rsidRPr="00436CF4">
        <w:rPr>
          <w:sz w:val="28"/>
          <w:szCs w:val="28"/>
        </w:rPr>
        <w:t>- площадку, расположенную по адресу: Волгоградская область, р.п. Елань, ул. Матроса Железняка, 20.</w:t>
      </w:r>
    </w:p>
    <w:p w:rsidR="0040443C" w:rsidRPr="00436CF4" w:rsidRDefault="00EC68B8" w:rsidP="00EC68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36CF4">
        <w:rPr>
          <w:sz w:val="28"/>
          <w:szCs w:val="28"/>
        </w:rPr>
        <w:t>Настоящее распоряжение</w:t>
      </w:r>
      <w:r w:rsidR="0040443C" w:rsidRPr="00436CF4">
        <w:rPr>
          <w:sz w:val="28"/>
          <w:szCs w:val="28"/>
        </w:rPr>
        <w:t xml:space="preserve"> вступает в силу с момента </w:t>
      </w:r>
      <w:r w:rsidR="005B59F8" w:rsidRPr="00436CF4">
        <w:rPr>
          <w:sz w:val="28"/>
          <w:szCs w:val="28"/>
        </w:rPr>
        <w:t xml:space="preserve">его </w:t>
      </w:r>
      <w:r w:rsidRPr="00436CF4">
        <w:rPr>
          <w:sz w:val="28"/>
          <w:szCs w:val="28"/>
        </w:rPr>
        <w:t>подписания</w:t>
      </w:r>
      <w:r w:rsidR="00436CF4">
        <w:rPr>
          <w:sz w:val="28"/>
          <w:szCs w:val="28"/>
        </w:rPr>
        <w:t xml:space="preserve"> и подлежит обязательному обнародованию в сети Интернет.</w:t>
      </w:r>
    </w:p>
    <w:p w:rsidR="00EC68B8" w:rsidRPr="00436CF4" w:rsidRDefault="00EC68B8" w:rsidP="00EC68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36CF4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Еланского городского поселения </w:t>
      </w:r>
      <w:r w:rsidR="00436CF4" w:rsidRPr="00436CF4">
        <w:rPr>
          <w:sz w:val="28"/>
          <w:szCs w:val="28"/>
        </w:rPr>
        <w:t>Овсянникова Андрея Геннадьевича</w:t>
      </w:r>
      <w:r w:rsidRPr="00436CF4">
        <w:rPr>
          <w:sz w:val="28"/>
          <w:szCs w:val="28"/>
        </w:rPr>
        <w:t>.</w:t>
      </w:r>
    </w:p>
    <w:p w:rsidR="0040443C" w:rsidRPr="00436CF4" w:rsidRDefault="0040443C" w:rsidP="0040443C">
      <w:pPr>
        <w:pStyle w:val="a6"/>
        <w:rPr>
          <w:sz w:val="28"/>
          <w:szCs w:val="28"/>
        </w:rPr>
      </w:pPr>
    </w:p>
    <w:p w:rsidR="00AD77B6" w:rsidRDefault="00AD77B6" w:rsidP="0040443C">
      <w:pPr>
        <w:pStyle w:val="a6"/>
        <w:rPr>
          <w:sz w:val="28"/>
          <w:szCs w:val="28"/>
        </w:rPr>
      </w:pPr>
    </w:p>
    <w:p w:rsidR="00436CF4" w:rsidRDefault="00436CF4" w:rsidP="0040443C">
      <w:pPr>
        <w:pStyle w:val="a6"/>
        <w:rPr>
          <w:sz w:val="28"/>
          <w:szCs w:val="28"/>
        </w:rPr>
      </w:pPr>
    </w:p>
    <w:p w:rsidR="00436CF4" w:rsidRPr="00436CF4" w:rsidRDefault="00436CF4" w:rsidP="0040443C">
      <w:pPr>
        <w:pStyle w:val="a6"/>
        <w:rPr>
          <w:sz w:val="28"/>
          <w:szCs w:val="28"/>
        </w:rPr>
      </w:pPr>
    </w:p>
    <w:p w:rsidR="00DA2986" w:rsidRPr="00436CF4" w:rsidRDefault="00DA2986" w:rsidP="00DA2986">
      <w:pPr>
        <w:pStyle w:val="a6"/>
        <w:ind w:left="360"/>
        <w:rPr>
          <w:sz w:val="28"/>
          <w:szCs w:val="28"/>
        </w:rPr>
      </w:pPr>
      <w:r w:rsidRPr="00436CF4">
        <w:rPr>
          <w:sz w:val="28"/>
          <w:szCs w:val="28"/>
        </w:rPr>
        <w:t>Глава Еланского</w:t>
      </w:r>
    </w:p>
    <w:p w:rsidR="0040443C" w:rsidRPr="00436CF4" w:rsidRDefault="00DA2986" w:rsidP="00DA2986">
      <w:pPr>
        <w:pStyle w:val="a6"/>
        <w:ind w:left="360"/>
        <w:rPr>
          <w:sz w:val="28"/>
          <w:szCs w:val="28"/>
        </w:rPr>
      </w:pPr>
      <w:r w:rsidRPr="00436CF4">
        <w:rPr>
          <w:sz w:val="28"/>
          <w:szCs w:val="28"/>
        </w:rPr>
        <w:t>городского поселения</w:t>
      </w:r>
      <w:r w:rsidRPr="00436CF4">
        <w:rPr>
          <w:sz w:val="28"/>
          <w:szCs w:val="28"/>
        </w:rPr>
        <w:tab/>
      </w:r>
      <w:r w:rsidRPr="00436CF4">
        <w:rPr>
          <w:sz w:val="28"/>
          <w:szCs w:val="28"/>
        </w:rPr>
        <w:tab/>
      </w:r>
      <w:r w:rsidRPr="00436CF4">
        <w:rPr>
          <w:sz w:val="28"/>
          <w:szCs w:val="28"/>
        </w:rPr>
        <w:tab/>
      </w:r>
      <w:r w:rsidRPr="00436CF4">
        <w:rPr>
          <w:sz w:val="28"/>
          <w:szCs w:val="28"/>
        </w:rPr>
        <w:tab/>
      </w:r>
      <w:r w:rsidRPr="00436CF4">
        <w:rPr>
          <w:sz w:val="28"/>
          <w:szCs w:val="28"/>
        </w:rPr>
        <w:tab/>
      </w:r>
      <w:r w:rsidRPr="00436CF4">
        <w:rPr>
          <w:sz w:val="28"/>
          <w:szCs w:val="28"/>
        </w:rPr>
        <w:tab/>
        <w:t>Н.А. Савин</w:t>
      </w:r>
    </w:p>
    <w:sectPr w:rsidR="0040443C" w:rsidRPr="00436CF4" w:rsidSect="007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759"/>
    <w:multiLevelType w:val="multilevel"/>
    <w:tmpl w:val="0F3A7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sz w:val="26"/>
      </w:rPr>
    </w:lvl>
  </w:abstractNum>
  <w:abstractNum w:abstractNumId="1">
    <w:nsid w:val="35303009"/>
    <w:multiLevelType w:val="multilevel"/>
    <w:tmpl w:val="EA126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7977FCF"/>
    <w:multiLevelType w:val="multilevel"/>
    <w:tmpl w:val="E2C09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84F1735"/>
    <w:multiLevelType w:val="hybridMultilevel"/>
    <w:tmpl w:val="94064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1700E"/>
    <w:multiLevelType w:val="multilevel"/>
    <w:tmpl w:val="388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0C6FC7"/>
    <w:multiLevelType w:val="multilevel"/>
    <w:tmpl w:val="EA126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E35"/>
    <w:rsid w:val="00012AC7"/>
    <w:rsid w:val="000245B0"/>
    <w:rsid w:val="000C2FAE"/>
    <w:rsid w:val="000E05D1"/>
    <w:rsid w:val="001B41DC"/>
    <w:rsid w:val="001C1E73"/>
    <w:rsid w:val="001C6975"/>
    <w:rsid w:val="001F1F02"/>
    <w:rsid w:val="001F6AD0"/>
    <w:rsid w:val="002513C6"/>
    <w:rsid w:val="002C1D2B"/>
    <w:rsid w:val="002E151B"/>
    <w:rsid w:val="003059B3"/>
    <w:rsid w:val="0030782D"/>
    <w:rsid w:val="00321A02"/>
    <w:rsid w:val="003C6B0A"/>
    <w:rsid w:val="003E03E4"/>
    <w:rsid w:val="003E0A30"/>
    <w:rsid w:val="0040443C"/>
    <w:rsid w:val="00432651"/>
    <w:rsid w:val="00436CF4"/>
    <w:rsid w:val="004E2F90"/>
    <w:rsid w:val="0057671B"/>
    <w:rsid w:val="005B3527"/>
    <w:rsid w:val="005B59F8"/>
    <w:rsid w:val="006526E0"/>
    <w:rsid w:val="00662CD4"/>
    <w:rsid w:val="006A2033"/>
    <w:rsid w:val="00703416"/>
    <w:rsid w:val="00741FCA"/>
    <w:rsid w:val="007713E3"/>
    <w:rsid w:val="007D3FAE"/>
    <w:rsid w:val="008143A1"/>
    <w:rsid w:val="008B4F45"/>
    <w:rsid w:val="008D1145"/>
    <w:rsid w:val="008F060B"/>
    <w:rsid w:val="008F0B4F"/>
    <w:rsid w:val="00935407"/>
    <w:rsid w:val="0093705F"/>
    <w:rsid w:val="009C22DF"/>
    <w:rsid w:val="00A40224"/>
    <w:rsid w:val="00A92E35"/>
    <w:rsid w:val="00AD77B6"/>
    <w:rsid w:val="00B3095A"/>
    <w:rsid w:val="00B341AD"/>
    <w:rsid w:val="00B56E2C"/>
    <w:rsid w:val="00B61065"/>
    <w:rsid w:val="00BB75C3"/>
    <w:rsid w:val="00BB7A00"/>
    <w:rsid w:val="00C21059"/>
    <w:rsid w:val="00C5065F"/>
    <w:rsid w:val="00C62D02"/>
    <w:rsid w:val="00C65CC2"/>
    <w:rsid w:val="00CD4E0C"/>
    <w:rsid w:val="00CD72D8"/>
    <w:rsid w:val="00D60E84"/>
    <w:rsid w:val="00DA2986"/>
    <w:rsid w:val="00E379A0"/>
    <w:rsid w:val="00E76B1B"/>
    <w:rsid w:val="00EB4D99"/>
    <w:rsid w:val="00EC68B8"/>
    <w:rsid w:val="00EC718B"/>
    <w:rsid w:val="00F434E5"/>
    <w:rsid w:val="00F45C13"/>
    <w:rsid w:val="00FA319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D02"/>
    <w:pPr>
      <w:spacing w:after="360"/>
    </w:pPr>
  </w:style>
  <w:style w:type="character" w:styleId="a4">
    <w:name w:val="Hyperlink"/>
    <w:basedOn w:val="a0"/>
    <w:uiPriority w:val="99"/>
    <w:rsid w:val="0040443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0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43C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tstextwidth">
    <w:name w:val="acts_text_width"/>
    <w:basedOn w:val="a0"/>
    <w:rsid w:val="0040443C"/>
    <w:rPr>
      <w:rFonts w:cs="Times New Roman"/>
    </w:rPr>
  </w:style>
  <w:style w:type="paragraph" w:customStyle="1" w:styleId="pboth">
    <w:name w:val="pboth"/>
    <w:basedOn w:val="a"/>
    <w:rsid w:val="004044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99"/>
    <w:qFormat/>
    <w:rsid w:val="0040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404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A2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D02"/>
    <w:pPr>
      <w:spacing w:after="360"/>
    </w:pPr>
  </w:style>
  <w:style w:type="character" w:styleId="a4">
    <w:name w:val="Hyperlink"/>
    <w:basedOn w:val="a0"/>
    <w:uiPriority w:val="99"/>
    <w:rsid w:val="0040443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0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43C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tstextwidth">
    <w:name w:val="acts_text_width"/>
    <w:basedOn w:val="a0"/>
    <w:rsid w:val="0040443C"/>
    <w:rPr>
      <w:rFonts w:cs="Times New Roman"/>
    </w:rPr>
  </w:style>
  <w:style w:type="paragraph" w:customStyle="1" w:styleId="pboth">
    <w:name w:val="pboth"/>
    <w:basedOn w:val="a"/>
    <w:rsid w:val="004044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99"/>
    <w:qFormat/>
    <w:rsid w:val="0040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99"/>
    <w:locked/>
    <w:rsid w:val="00404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A2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0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Admin</cp:lastModifiedBy>
  <cp:revision>4</cp:revision>
  <cp:lastPrinted>2019-03-19T07:51:00Z</cp:lastPrinted>
  <dcterms:created xsi:type="dcterms:W3CDTF">2019-03-19T07:51:00Z</dcterms:created>
  <dcterms:modified xsi:type="dcterms:W3CDTF">2019-03-19T13:22:00Z</dcterms:modified>
</cp:coreProperties>
</file>