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C8" w:rsidRDefault="00EB1355" w:rsidP="00562FC8">
      <w:pPr>
        <w:pStyle w:val="a3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                  </w:t>
      </w:r>
    </w:p>
    <w:p w:rsidR="00562FC8" w:rsidRDefault="00EB1355" w:rsidP="00562FC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 </w:t>
      </w:r>
    </w:p>
    <w:p w:rsidR="00A02454" w:rsidRDefault="00A02454" w:rsidP="00A02454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12470" cy="616585"/>
            <wp:effectExtent l="19050" t="0" r="0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454" w:rsidRDefault="00A02454" w:rsidP="00A0245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A02454" w:rsidRDefault="00A02454" w:rsidP="00A0245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A02454" w:rsidRDefault="00A02454" w:rsidP="00A02454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области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485E6A" w:rsidRPr="00EF55A4" w:rsidRDefault="00A02454" w:rsidP="00EF55A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smallCaps/>
        </w:rPr>
        <w:t xml:space="preserve">     </w:t>
      </w:r>
      <w:r w:rsidR="004217B3" w:rsidRPr="004E4A35">
        <w:rPr>
          <w:rFonts w:ascii="Times New Roman" w:hAnsi="Times New Roman" w:cs="Times New Roman"/>
          <w:b w:val="0"/>
          <w:i w:val="0"/>
        </w:rPr>
        <w:t>ПОСТАНОВЛЕНИЕ</w:t>
      </w:r>
    </w:p>
    <w:p w:rsidR="00235C73" w:rsidRPr="00CD05CB" w:rsidRDefault="00EB1355" w:rsidP="00235C73">
      <w:pPr>
        <w:pStyle w:val="a6"/>
        <w:spacing w:line="240" w:lineRule="auto"/>
        <w:rPr>
          <w:smallCaps/>
          <w:sz w:val="27"/>
          <w:szCs w:val="27"/>
        </w:rPr>
      </w:pPr>
      <w:r>
        <w:rPr>
          <w:smallCaps/>
          <w:szCs w:val="28"/>
        </w:rPr>
        <w:t xml:space="preserve">  </w:t>
      </w:r>
      <w:r w:rsidR="00392BB5">
        <w:rPr>
          <w:smallCaps/>
          <w:sz w:val="27"/>
          <w:szCs w:val="27"/>
        </w:rPr>
        <w:t>24.11</w:t>
      </w:r>
      <w:r w:rsidR="004E02BD" w:rsidRPr="00CD05CB">
        <w:rPr>
          <w:smallCaps/>
          <w:sz w:val="27"/>
          <w:szCs w:val="27"/>
        </w:rPr>
        <w:t>.</w:t>
      </w:r>
      <w:r w:rsidRPr="00CD05CB">
        <w:rPr>
          <w:smallCaps/>
          <w:sz w:val="27"/>
          <w:szCs w:val="27"/>
        </w:rPr>
        <w:t xml:space="preserve"> </w:t>
      </w:r>
      <w:r w:rsidR="002961BF" w:rsidRPr="00CD05CB">
        <w:rPr>
          <w:smallCaps/>
          <w:sz w:val="27"/>
          <w:szCs w:val="27"/>
        </w:rPr>
        <w:t>202</w:t>
      </w:r>
      <w:r w:rsidR="0028624F" w:rsidRPr="00CD05CB">
        <w:rPr>
          <w:smallCaps/>
          <w:sz w:val="27"/>
          <w:szCs w:val="27"/>
        </w:rPr>
        <w:t>2</w:t>
      </w:r>
      <w:r w:rsidR="00235C73" w:rsidRPr="00CD05CB">
        <w:rPr>
          <w:smallCaps/>
          <w:sz w:val="27"/>
          <w:szCs w:val="27"/>
        </w:rPr>
        <w:t>г. №</w:t>
      </w:r>
      <w:r w:rsidR="004E02BD" w:rsidRPr="00CD05CB">
        <w:rPr>
          <w:smallCaps/>
          <w:sz w:val="27"/>
          <w:szCs w:val="27"/>
        </w:rPr>
        <w:t xml:space="preserve"> </w:t>
      </w:r>
      <w:r w:rsidR="00DB476C">
        <w:rPr>
          <w:smallCaps/>
          <w:sz w:val="27"/>
          <w:szCs w:val="27"/>
        </w:rPr>
        <w:t>414</w:t>
      </w:r>
      <w:r w:rsidR="004E02BD" w:rsidRPr="00CD05CB">
        <w:rPr>
          <w:smallCaps/>
          <w:sz w:val="27"/>
          <w:szCs w:val="27"/>
        </w:rPr>
        <w:t xml:space="preserve"> </w:t>
      </w:r>
      <w:r w:rsidR="00A466F4" w:rsidRPr="00CD05CB">
        <w:rPr>
          <w:smallCaps/>
          <w:sz w:val="27"/>
          <w:szCs w:val="27"/>
        </w:rPr>
        <w:t xml:space="preserve"> </w:t>
      </w:r>
      <w:r w:rsidR="00235C73" w:rsidRPr="00CD05CB">
        <w:rPr>
          <w:smallCap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5C73" w:rsidRDefault="00392BB5" w:rsidP="00392BB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235C73" w:rsidRPr="00CD05CB">
        <w:rPr>
          <w:rFonts w:ascii="Times New Roman" w:hAnsi="Times New Roman" w:cs="Times New Roman"/>
          <w:sz w:val="27"/>
          <w:szCs w:val="27"/>
        </w:rPr>
        <w:t xml:space="preserve">О  предоставлении </w:t>
      </w:r>
      <w:r w:rsidR="00235C73" w:rsidRPr="00CD05CB">
        <w:rPr>
          <w:rFonts w:ascii="Times New Roman" w:eastAsia="Times New Roman" w:hAnsi="Times New Roman" w:cs="Times New Roman"/>
          <w:sz w:val="27"/>
          <w:szCs w:val="27"/>
        </w:rPr>
        <w:t xml:space="preserve"> разрешения  на  отклонение  от  предельных параметров разрешенного строительства, </w:t>
      </w:r>
      <w:r>
        <w:rPr>
          <w:rFonts w:ascii="Times New Roman" w:eastAsia="Times New Roman" w:hAnsi="Times New Roman" w:cs="Times New Roman"/>
          <w:sz w:val="27"/>
          <w:szCs w:val="27"/>
        </w:rPr>
        <w:t>объекта</w:t>
      </w:r>
      <w:r w:rsidR="00235C73" w:rsidRPr="00CD05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незавершенного</w:t>
      </w:r>
      <w:r w:rsidR="00235C73" w:rsidRPr="00CD05CB">
        <w:rPr>
          <w:rFonts w:ascii="Times New Roman" w:eastAsia="Times New Roman" w:hAnsi="Times New Roman" w:cs="Times New Roman"/>
          <w:sz w:val="27"/>
          <w:szCs w:val="27"/>
        </w:rPr>
        <w:t xml:space="preserve"> строительства </w:t>
      </w:r>
      <w:r>
        <w:rPr>
          <w:rFonts w:ascii="Times New Roman" w:hAnsi="Times New Roman" w:cs="Times New Roman"/>
          <w:sz w:val="27"/>
          <w:szCs w:val="27"/>
        </w:rPr>
        <w:t xml:space="preserve"> по адресу: </w:t>
      </w:r>
      <w:r w:rsidR="00235C73" w:rsidRPr="00CD05CB">
        <w:rPr>
          <w:rFonts w:ascii="Times New Roman" w:hAnsi="Times New Roman" w:cs="Times New Roman"/>
          <w:sz w:val="27"/>
          <w:szCs w:val="27"/>
        </w:rPr>
        <w:t xml:space="preserve">Волгоградская область, Еланский район,  р.п. Елань,  </w:t>
      </w:r>
      <w:r w:rsidR="00707638" w:rsidRPr="00CD05CB">
        <w:rPr>
          <w:rFonts w:ascii="Times New Roman" w:hAnsi="Times New Roman" w:cs="Times New Roman"/>
          <w:sz w:val="27"/>
          <w:szCs w:val="27"/>
        </w:rPr>
        <w:t xml:space="preserve">ул. </w:t>
      </w:r>
      <w:r>
        <w:rPr>
          <w:rFonts w:ascii="Times New Roman" w:hAnsi="Times New Roman" w:cs="Times New Roman"/>
          <w:sz w:val="27"/>
          <w:szCs w:val="27"/>
        </w:rPr>
        <w:t>Советская,68</w:t>
      </w:r>
      <w:r w:rsidR="00D44AD7">
        <w:rPr>
          <w:rFonts w:ascii="Times New Roman" w:hAnsi="Times New Roman" w:cs="Times New Roman"/>
          <w:sz w:val="27"/>
          <w:szCs w:val="27"/>
        </w:rPr>
        <w:t>.</w:t>
      </w:r>
    </w:p>
    <w:p w:rsidR="003F47FB" w:rsidRPr="00CD05CB" w:rsidRDefault="003F47FB" w:rsidP="00392BB5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F711C" w:rsidRPr="00CD05CB" w:rsidRDefault="000F711C" w:rsidP="002C4A50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D05CB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</w:t>
      </w:r>
      <w:r w:rsidR="00894435" w:rsidRPr="00CD05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D05CB">
        <w:rPr>
          <w:rFonts w:ascii="Times New Roman" w:eastAsia="Times New Roman" w:hAnsi="Times New Roman" w:cs="Times New Roman"/>
          <w:sz w:val="27"/>
          <w:szCs w:val="27"/>
        </w:rPr>
        <w:t>с</w:t>
      </w:r>
      <w:r w:rsidR="00894435" w:rsidRPr="00CD05CB">
        <w:rPr>
          <w:rFonts w:ascii="Times New Roman" w:eastAsia="Times New Roman" w:hAnsi="Times New Roman" w:cs="Times New Roman"/>
          <w:sz w:val="27"/>
          <w:szCs w:val="27"/>
        </w:rPr>
        <w:t xml:space="preserve">о  статьей 40  Градостроительного кодекса Российской Федерации, </w:t>
      </w:r>
      <w:r w:rsidRPr="00CD05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661D7" w:rsidRPr="00CD05CB">
        <w:rPr>
          <w:rFonts w:ascii="Times New Roman" w:hAnsi="Times New Roman" w:cs="Times New Roman"/>
          <w:sz w:val="27"/>
          <w:szCs w:val="27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="003661D7" w:rsidRPr="00CD05CB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CD05CB">
        <w:rPr>
          <w:rFonts w:ascii="Times New Roman" w:eastAsia="Times New Roman" w:hAnsi="Times New Roman" w:cs="Times New Roman"/>
          <w:sz w:val="27"/>
          <w:szCs w:val="27"/>
        </w:rPr>
        <w:t>постановлением Администрации</w:t>
      </w:r>
      <w:r w:rsidR="00C33B03" w:rsidRPr="00CD05CB">
        <w:rPr>
          <w:rFonts w:ascii="Times New Roman" w:eastAsia="Times New Roman" w:hAnsi="Times New Roman" w:cs="Times New Roman"/>
          <w:sz w:val="27"/>
          <w:szCs w:val="27"/>
        </w:rPr>
        <w:t xml:space="preserve"> Еланского городского поселения</w:t>
      </w:r>
      <w:r w:rsidRPr="00CD05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661D7" w:rsidRPr="00CD05CB">
        <w:rPr>
          <w:rFonts w:ascii="Times New Roman" w:eastAsia="Times New Roman" w:hAnsi="Times New Roman" w:cs="Times New Roman"/>
          <w:sz w:val="27"/>
          <w:szCs w:val="27"/>
        </w:rPr>
        <w:t xml:space="preserve">Еланского муниципального </w:t>
      </w:r>
      <w:r w:rsidR="00CB4C91" w:rsidRPr="00CD05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661D7" w:rsidRPr="00CD05CB">
        <w:rPr>
          <w:rFonts w:ascii="Times New Roman" w:eastAsia="Times New Roman" w:hAnsi="Times New Roman" w:cs="Times New Roman"/>
          <w:sz w:val="27"/>
          <w:szCs w:val="27"/>
        </w:rPr>
        <w:t xml:space="preserve">района </w:t>
      </w:r>
      <w:r w:rsidR="00CB4C91" w:rsidRPr="00CD05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D05CB">
        <w:rPr>
          <w:rFonts w:ascii="Times New Roman" w:eastAsia="Times New Roman" w:hAnsi="Times New Roman" w:cs="Times New Roman"/>
          <w:sz w:val="27"/>
          <w:szCs w:val="27"/>
        </w:rPr>
        <w:t>Волгоградской области</w:t>
      </w:r>
      <w:r w:rsidR="00CB4C91" w:rsidRPr="00CD05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D05CB"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 w:rsidR="00CB4C91" w:rsidRPr="00CD05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D05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33B03" w:rsidRPr="00CD05CB">
        <w:rPr>
          <w:rFonts w:ascii="Times New Roman" w:eastAsia="Times New Roman" w:hAnsi="Times New Roman" w:cs="Times New Roman"/>
          <w:sz w:val="27"/>
          <w:szCs w:val="27"/>
        </w:rPr>
        <w:t>3 декабря</w:t>
      </w:r>
      <w:r w:rsidR="003661D7" w:rsidRPr="00CD05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D05CB">
        <w:rPr>
          <w:rFonts w:ascii="Times New Roman" w:eastAsia="Times New Roman" w:hAnsi="Times New Roman" w:cs="Times New Roman"/>
          <w:sz w:val="27"/>
          <w:szCs w:val="27"/>
        </w:rPr>
        <w:t>201</w:t>
      </w:r>
      <w:r w:rsidR="002C4A50" w:rsidRPr="00CD05CB">
        <w:rPr>
          <w:rFonts w:ascii="Times New Roman" w:eastAsia="Times New Roman" w:hAnsi="Times New Roman" w:cs="Times New Roman"/>
          <w:sz w:val="27"/>
          <w:szCs w:val="27"/>
        </w:rPr>
        <w:t>8</w:t>
      </w:r>
      <w:r w:rsidRPr="00CD05CB">
        <w:rPr>
          <w:rFonts w:ascii="Times New Roman" w:eastAsia="Times New Roman" w:hAnsi="Times New Roman" w:cs="Times New Roman"/>
          <w:sz w:val="27"/>
          <w:szCs w:val="27"/>
        </w:rPr>
        <w:t>г.</w:t>
      </w:r>
      <w:r w:rsidR="00CB4C91" w:rsidRPr="00CD05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D05CB"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 w:rsidR="00C33B03" w:rsidRPr="00CD05CB">
        <w:rPr>
          <w:rFonts w:ascii="Times New Roman" w:eastAsia="Times New Roman" w:hAnsi="Times New Roman" w:cs="Times New Roman"/>
          <w:sz w:val="27"/>
          <w:szCs w:val="27"/>
        </w:rPr>
        <w:t>28</w:t>
      </w:r>
      <w:r w:rsidR="002C4A50" w:rsidRPr="00CD05CB">
        <w:rPr>
          <w:rFonts w:ascii="Times New Roman" w:eastAsia="Times New Roman" w:hAnsi="Times New Roman" w:cs="Times New Roman"/>
          <w:sz w:val="27"/>
          <w:szCs w:val="27"/>
        </w:rPr>
        <w:t>9</w:t>
      </w:r>
      <w:r w:rsidR="00CB4C91" w:rsidRPr="00CD05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C4A50" w:rsidRPr="00CD05CB">
        <w:rPr>
          <w:rFonts w:ascii="Times New Roman" w:eastAsia="Times New Roman" w:hAnsi="Times New Roman" w:cs="Times New Roman"/>
          <w:sz w:val="27"/>
          <w:szCs w:val="27"/>
        </w:rPr>
        <w:t>«</w:t>
      </w:r>
      <w:r w:rsidR="003661D7" w:rsidRPr="00CD05CB">
        <w:rPr>
          <w:rStyle w:val="21"/>
          <w:rFonts w:ascii="Times New Roman" w:hAnsi="Times New Roman" w:cs="Times New Roman"/>
          <w:color w:val="000000"/>
          <w:sz w:val="27"/>
          <w:szCs w:val="27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    капитального      строительства»</w:t>
      </w:r>
      <w:r w:rsidRPr="00CD05CB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8511C9" w:rsidRPr="00CD05CB">
        <w:rPr>
          <w:rFonts w:ascii="Times New Roman" w:eastAsia="Times New Roman" w:hAnsi="Times New Roman" w:cs="Times New Roman"/>
          <w:sz w:val="27"/>
          <w:szCs w:val="27"/>
        </w:rPr>
        <w:t xml:space="preserve">на  основании заключения  о  результатах публичных  слушаний  </w:t>
      </w:r>
      <w:r w:rsidR="00CB4C91" w:rsidRPr="00CD05CB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0636A2">
        <w:rPr>
          <w:rFonts w:ascii="Times New Roman" w:eastAsia="Times New Roman" w:hAnsi="Times New Roman" w:cs="Times New Roman"/>
          <w:sz w:val="27"/>
          <w:szCs w:val="27"/>
        </w:rPr>
        <w:t>21</w:t>
      </w:r>
      <w:r w:rsidR="00EB1355" w:rsidRPr="00CD05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D48D3">
        <w:rPr>
          <w:rFonts w:ascii="Times New Roman" w:eastAsia="Times New Roman" w:hAnsi="Times New Roman" w:cs="Times New Roman"/>
          <w:sz w:val="27"/>
          <w:szCs w:val="27"/>
        </w:rPr>
        <w:t>ноября</w:t>
      </w:r>
      <w:r w:rsidR="005C3EDB" w:rsidRPr="00CD05CB">
        <w:rPr>
          <w:rFonts w:ascii="Times New Roman" w:eastAsia="Times New Roman" w:hAnsi="Times New Roman" w:cs="Times New Roman"/>
          <w:sz w:val="27"/>
          <w:szCs w:val="27"/>
        </w:rPr>
        <w:t xml:space="preserve"> 20</w:t>
      </w:r>
      <w:r w:rsidR="00431990" w:rsidRPr="00CD05CB">
        <w:rPr>
          <w:rFonts w:ascii="Times New Roman" w:eastAsia="Times New Roman" w:hAnsi="Times New Roman" w:cs="Times New Roman"/>
          <w:sz w:val="27"/>
          <w:szCs w:val="27"/>
        </w:rPr>
        <w:t>2</w:t>
      </w:r>
      <w:r w:rsidR="001355D5" w:rsidRPr="00CD05CB">
        <w:rPr>
          <w:rFonts w:ascii="Times New Roman" w:eastAsia="Times New Roman" w:hAnsi="Times New Roman" w:cs="Times New Roman"/>
          <w:sz w:val="27"/>
          <w:szCs w:val="27"/>
        </w:rPr>
        <w:t>2</w:t>
      </w:r>
      <w:r w:rsidR="00412AF6" w:rsidRPr="00CD05CB">
        <w:rPr>
          <w:rFonts w:ascii="Times New Roman" w:eastAsia="Times New Roman" w:hAnsi="Times New Roman" w:cs="Times New Roman"/>
          <w:sz w:val="27"/>
          <w:szCs w:val="27"/>
        </w:rPr>
        <w:t>г</w:t>
      </w:r>
      <w:r w:rsidR="00CB4C91" w:rsidRPr="00CD05CB">
        <w:rPr>
          <w:rFonts w:ascii="Times New Roman" w:eastAsia="Times New Roman" w:hAnsi="Times New Roman" w:cs="Times New Roman"/>
          <w:sz w:val="27"/>
          <w:szCs w:val="27"/>
        </w:rPr>
        <w:t>.</w:t>
      </w:r>
      <w:r w:rsidR="008511C9" w:rsidRPr="00CD05CB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CD05CB">
        <w:rPr>
          <w:rFonts w:ascii="Times New Roman" w:eastAsia="Times New Roman" w:hAnsi="Times New Roman" w:cs="Times New Roman"/>
          <w:sz w:val="27"/>
          <w:szCs w:val="27"/>
        </w:rPr>
        <w:t>руководствуясь Уставом</w:t>
      </w:r>
      <w:r w:rsidR="00412AF6" w:rsidRPr="00CD05CB">
        <w:rPr>
          <w:rFonts w:ascii="Times New Roman" w:eastAsia="Times New Roman" w:hAnsi="Times New Roman" w:cs="Times New Roman"/>
          <w:sz w:val="27"/>
          <w:szCs w:val="27"/>
        </w:rPr>
        <w:t xml:space="preserve"> Еланского городского поселения</w:t>
      </w:r>
      <w:r w:rsidRPr="00CD05CB">
        <w:rPr>
          <w:rFonts w:ascii="Times New Roman" w:eastAsia="Times New Roman" w:hAnsi="Times New Roman" w:cs="Times New Roman"/>
          <w:sz w:val="27"/>
          <w:szCs w:val="27"/>
        </w:rPr>
        <w:t xml:space="preserve"> Еланского муниципального района Волгоградской области,</w:t>
      </w:r>
    </w:p>
    <w:p w:rsidR="009D3310" w:rsidRPr="00CD05CB" w:rsidRDefault="000F711C" w:rsidP="00EF55A4">
      <w:pPr>
        <w:pStyle w:val="a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CD05CB">
        <w:rPr>
          <w:rFonts w:ascii="Times New Roman" w:eastAsia="Times New Roman" w:hAnsi="Times New Roman" w:cs="Times New Roman"/>
          <w:sz w:val="27"/>
          <w:szCs w:val="27"/>
        </w:rPr>
        <w:t>ПОСТАНОВЛЯЕТ:</w:t>
      </w:r>
    </w:p>
    <w:p w:rsidR="00EC5B5A" w:rsidRPr="00CD05CB" w:rsidRDefault="0067161B" w:rsidP="00EC5B5A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CD05CB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="00431990" w:rsidRPr="00CD05CB">
        <w:rPr>
          <w:rFonts w:ascii="Times New Roman" w:eastAsia="Times New Roman" w:hAnsi="Times New Roman" w:cs="Times New Roman"/>
          <w:sz w:val="27"/>
          <w:szCs w:val="27"/>
        </w:rPr>
        <w:t>1</w:t>
      </w:r>
      <w:r w:rsidR="005E4257" w:rsidRPr="00CD05CB">
        <w:rPr>
          <w:rFonts w:ascii="Times New Roman" w:eastAsia="Times New Roman" w:hAnsi="Times New Roman" w:cs="Times New Roman"/>
          <w:sz w:val="27"/>
          <w:szCs w:val="27"/>
        </w:rPr>
        <w:t>.</w:t>
      </w:r>
      <w:r w:rsidR="00EC5B5A" w:rsidRPr="00CD05CB">
        <w:rPr>
          <w:rFonts w:ascii="Times New Roman" w:eastAsia="Times New Roman" w:hAnsi="Times New Roman" w:cs="Times New Roman"/>
          <w:sz w:val="27"/>
          <w:szCs w:val="27"/>
        </w:rPr>
        <w:t xml:space="preserve">Предоставить </w:t>
      </w:r>
      <w:r w:rsidR="00BD48D3">
        <w:rPr>
          <w:rFonts w:ascii="Times New Roman" w:eastAsia="Times New Roman" w:hAnsi="Times New Roman" w:cs="Times New Roman"/>
          <w:sz w:val="27"/>
          <w:szCs w:val="27"/>
        </w:rPr>
        <w:t>Гайворонскому Сергею Николаевичу</w:t>
      </w:r>
      <w:r w:rsidR="001C1B42" w:rsidRPr="00CD05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C5B5A" w:rsidRPr="00CD05CB">
        <w:rPr>
          <w:rFonts w:ascii="Times New Roman" w:eastAsia="Times New Roman" w:hAnsi="Times New Roman" w:cs="Times New Roman"/>
          <w:sz w:val="27"/>
          <w:szCs w:val="27"/>
        </w:rPr>
        <w:t>разрешение  на  отклонение  от  предельных параметров разрешенного строительства, объект</w:t>
      </w:r>
      <w:r w:rsidR="00BD48D3">
        <w:rPr>
          <w:rFonts w:ascii="Times New Roman" w:eastAsia="Times New Roman" w:hAnsi="Times New Roman" w:cs="Times New Roman"/>
          <w:sz w:val="27"/>
          <w:szCs w:val="27"/>
        </w:rPr>
        <w:t>а</w:t>
      </w:r>
      <w:r w:rsidR="00EC5B5A" w:rsidRPr="00CD05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D48D3">
        <w:rPr>
          <w:rFonts w:ascii="Times New Roman" w:eastAsia="Times New Roman" w:hAnsi="Times New Roman" w:cs="Times New Roman"/>
          <w:sz w:val="27"/>
          <w:szCs w:val="27"/>
        </w:rPr>
        <w:t>незавершенного</w:t>
      </w:r>
      <w:r w:rsidR="00A84812">
        <w:rPr>
          <w:rFonts w:ascii="Times New Roman" w:eastAsia="Times New Roman" w:hAnsi="Times New Roman" w:cs="Times New Roman"/>
          <w:sz w:val="27"/>
          <w:szCs w:val="27"/>
        </w:rPr>
        <w:t xml:space="preserve"> строительства</w:t>
      </w:r>
      <w:r w:rsidR="00BD48D3">
        <w:rPr>
          <w:rFonts w:ascii="Times New Roman" w:hAnsi="Times New Roman" w:cs="Times New Roman"/>
          <w:sz w:val="27"/>
          <w:szCs w:val="27"/>
        </w:rPr>
        <w:t>,</w:t>
      </w:r>
      <w:r w:rsidR="00EC5B5A" w:rsidRPr="00CD05CB">
        <w:rPr>
          <w:rFonts w:ascii="Times New Roman" w:hAnsi="Times New Roman" w:cs="Times New Roman"/>
          <w:sz w:val="27"/>
          <w:szCs w:val="27"/>
        </w:rPr>
        <w:t xml:space="preserve"> расположенного  по  адресу: Волгоградская область, Еланский район, </w:t>
      </w:r>
      <w:r w:rsidR="00EC5B5A" w:rsidRPr="00CD05CB">
        <w:rPr>
          <w:rFonts w:ascii="Times New Roman" w:hAnsi="Times New Roman"/>
          <w:sz w:val="27"/>
          <w:szCs w:val="27"/>
        </w:rPr>
        <w:t xml:space="preserve">р.п. Елань, </w:t>
      </w:r>
      <w:r w:rsidR="00075210" w:rsidRPr="00CD05CB">
        <w:rPr>
          <w:rFonts w:ascii="Times New Roman" w:hAnsi="Times New Roman"/>
          <w:sz w:val="27"/>
          <w:szCs w:val="27"/>
        </w:rPr>
        <w:t>у</w:t>
      </w:r>
      <w:r w:rsidR="00D54884" w:rsidRPr="00CD05CB">
        <w:rPr>
          <w:rFonts w:ascii="Times New Roman" w:hAnsi="Times New Roman"/>
          <w:sz w:val="27"/>
          <w:szCs w:val="27"/>
        </w:rPr>
        <w:t>л</w:t>
      </w:r>
      <w:r w:rsidR="00EC5B5A" w:rsidRPr="00CD05CB">
        <w:rPr>
          <w:rFonts w:ascii="Times New Roman" w:hAnsi="Times New Roman"/>
          <w:sz w:val="27"/>
          <w:szCs w:val="27"/>
        </w:rPr>
        <w:t xml:space="preserve">. </w:t>
      </w:r>
      <w:r w:rsidR="00A84812">
        <w:rPr>
          <w:rFonts w:ascii="Times New Roman" w:hAnsi="Times New Roman"/>
          <w:sz w:val="27"/>
          <w:szCs w:val="27"/>
        </w:rPr>
        <w:t>Советская, 68</w:t>
      </w:r>
      <w:r w:rsidR="00EC5B5A" w:rsidRPr="00CD05CB">
        <w:rPr>
          <w:rFonts w:ascii="Times New Roman" w:hAnsi="Times New Roman" w:cs="Times New Roman"/>
          <w:sz w:val="27"/>
          <w:szCs w:val="27"/>
        </w:rPr>
        <w:t xml:space="preserve">  по  следующим параметрам разрешенного строительства:</w:t>
      </w:r>
      <w:r w:rsidR="005E4257" w:rsidRPr="00CD05CB">
        <w:rPr>
          <w:rFonts w:ascii="Times New Roman" w:hAnsi="Times New Roman" w:cs="Times New Roman"/>
          <w:sz w:val="27"/>
          <w:szCs w:val="27"/>
        </w:rPr>
        <w:t xml:space="preserve"> </w:t>
      </w:r>
      <w:r w:rsidR="00EC5B5A" w:rsidRPr="00CD05CB">
        <w:rPr>
          <w:rFonts w:ascii="Times New Roman" w:hAnsi="Times New Roman" w:cs="Times New Roman"/>
          <w:sz w:val="27"/>
          <w:szCs w:val="27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EC5B5A" w:rsidRPr="00CD05CB" w:rsidRDefault="00EC5B5A" w:rsidP="006E3BAE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CD05CB">
        <w:rPr>
          <w:rFonts w:ascii="Times New Roman" w:hAnsi="Times New Roman" w:cs="Times New Roman"/>
          <w:sz w:val="27"/>
          <w:szCs w:val="27"/>
        </w:rPr>
        <w:t xml:space="preserve">- от   границы  земельного участка, смежной с </w:t>
      </w:r>
      <w:r w:rsidR="006E3BAE">
        <w:rPr>
          <w:rFonts w:ascii="Times New Roman" w:hAnsi="Times New Roman" w:cs="Times New Roman"/>
          <w:sz w:val="27"/>
          <w:szCs w:val="27"/>
        </w:rPr>
        <w:t xml:space="preserve">земельным участком по адресу: </w:t>
      </w:r>
      <w:r w:rsidR="001664C3" w:rsidRPr="00CD05CB">
        <w:rPr>
          <w:rFonts w:ascii="Times New Roman" w:hAnsi="Times New Roman" w:cs="Times New Roman"/>
          <w:sz w:val="27"/>
          <w:szCs w:val="27"/>
        </w:rPr>
        <w:t>ул.</w:t>
      </w:r>
      <w:r w:rsidR="00A466F4" w:rsidRPr="00CD05C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A84812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="003F47FB">
        <w:rPr>
          <w:rFonts w:ascii="Times New Roman" w:hAnsi="Times New Roman" w:cs="Times New Roman"/>
          <w:sz w:val="27"/>
          <w:szCs w:val="27"/>
        </w:rPr>
        <w:t>,66</w:t>
      </w:r>
      <w:r w:rsidRPr="00CD05CB">
        <w:rPr>
          <w:rFonts w:ascii="Times New Roman" w:hAnsi="Times New Roman" w:cs="Times New Roman"/>
          <w:sz w:val="27"/>
          <w:szCs w:val="27"/>
        </w:rPr>
        <w:t xml:space="preserve">  в р.п. Елань – с «3 метр</w:t>
      </w:r>
      <w:r w:rsidR="00431990" w:rsidRPr="00CD05CB">
        <w:rPr>
          <w:rFonts w:ascii="Times New Roman" w:hAnsi="Times New Roman" w:cs="Times New Roman"/>
          <w:sz w:val="27"/>
          <w:szCs w:val="27"/>
        </w:rPr>
        <w:t>ов</w:t>
      </w:r>
      <w:r w:rsidRPr="00CD05CB">
        <w:rPr>
          <w:rFonts w:ascii="Times New Roman" w:hAnsi="Times New Roman" w:cs="Times New Roman"/>
          <w:sz w:val="27"/>
          <w:szCs w:val="27"/>
        </w:rPr>
        <w:t>»  на «</w:t>
      </w:r>
      <w:r w:rsidR="003F47FB">
        <w:rPr>
          <w:rFonts w:ascii="Times New Roman" w:hAnsi="Times New Roman" w:cs="Times New Roman"/>
          <w:sz w:val="27"/>
          <w:szCs w:val="27"/>
        </w:rPr>
        <w:t>1 метр</w:t>
      </w:r>
      <w:r w:rsidRPr="00CD05CB">
        <w:rPr>
          <w:rFonts w:ascii="Times New Roman" w:hAnsi="Times New Roman" w:cs="Times New Roman"/>
          <w:sz w:val="27"/>
          <w:szCs w:val="27"/>
        </w:rPr>
        <w:t>»</w:t>
      </w:r>
      <w:r w:rsidR="00736548" w:rsidRPr="00CD05CB">
        <w:rPr>
          <w:rFonts w:ascii="Times New Roman" w:hAnsi="Times New Roman" w:cs="Times New Roman"/>
          <w:sz w:val="27"/>
          <w:szCs w:val="27"/>
        </w:rPr>
        <w:t>.</w:t>
      </w:r>
    </w:p>
    <w:p w:rsidR="00CB4C91" w:rsidRDefault="00A702BD" w:rsidP="00A7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1C1B42" w:rsidRPr="00CD05CB">
        <w:rPr>
          <w:rFonts w:ascii="Times New Roman" w:hAnsi="Times New Roman" w:cs="Times New Roman"/>
          <w:sz w:val="27"/>
          <w:szCs w:val="27"/>
        </w:rPr>
        <w:t>2</w:t>
      </w:r>
      <w:r w:rsidR="004B7746" w:rsidRPr="00CD05CB">
        <w:rPr>
          <w:rFonts w:ascii="Times New Roman" w:hAnsi="Times New Roman" w:cs="Times New Roman"/>
          <w:sz w:val="27"/>
          <w:szCs w:val="27"/>
        </w:rPr>
        <w:t>.</w:t>
      </w:r>
      <w:r w:rsidR="000F711C" w:rsidRPr="00CD05CB">
        <w:rPr>
          <w:rFonts w:ascii="Times New Roman" w:eastAsia="Times New Roman" w:hAnsi="Times New Roman" w:cs="Times New Roman"/>
          <w:sz w:val="27"/>
          <w:szCs w:val="27"/>
        </w:rPr>
        <w:t>Настоящее постановление вступает в силу со дня его обнародования</w:t>
      </w:r>
      <w:r w:rsidR="000F711C" w:rsidRPr="00CD05CB">
        <w:rPr>
          <w:rFonts w:ascii="Times New Roman" w:eastAsia="Times New Roman" w:hAnsi="Times New Roman" w:cs="Times New Roman"/>
          <w:sz w:val="27"/>
          <w:szCs w:val="27"/>
        </w:rPr>
        <w:br/>
        <w:t>и     подлежит     размещению     на     сайте     Администрации     Еланского</w:t>
      </w:r>
      <w:r w:rsidR="00C33B03" w:rsidRPr="00CD05CB">
        <w:rPr>
          <w:rFonts w:ascii="Times New Roman" w:eastAsia="Times New Roman" w:hAnsi="Times New Roman" w:cs="Times New Roman"/>
          <w:sz w:val="27"/>
          <w:szCs w:val="27"/>
        </w:rPr>
        <w:t xml:space="preserve"> городского поселения Еланского </w:t>
      </w:r>
      <w:r w:rsidR="000F711C" w:rsidRPr="00CD05CB">
        <w:rPr>
          <w:rFonts w:ascii="Times New Roman" w:eastAsia="Times New Roman" w:hAnsi="Times New Roman" w:cs="Times New Roman"/>
          <w:sz w:val="27"/>
          <w:szCs w:val="27"/>
        </w:rPr>
        <w:t>муниципального района Волгоградской области.</w:t>
      </w:r>
    </w:p>
    <w:p w:rsidR="003F47FB" w:rsidRDefault="003F47FB" w:rsidP="00A7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F47FB" w:rsidRPr="00CD05CB" w:rsidRDefault="003F47FB" w:rsidP="00A702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161B" w:rsidRPr="00CD05CB" w:rsidRDefault="00EB1355" w:rsidP="00C33B0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D05CB">
        <w:rPr>
          <w:rFonts w:ascii="Times New Roman" w:hAnsi="Times New Roman" w:cs="Times New Roman"/>
          <w:sz w:val="27"/>
          <w:szCs w:val="27"/>
        </w:rPr>
        <w:t xml:space="preserve">Глава Еланского городского поселения </w:t>
      </w:r>
    </w:p>
    <w:p w:rsidR="0067161B" w:rsidRPr="00CD05CB" w:rsidRDefault="0067161B" w:rsidP="00C33B0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D05CB">
        <w:rPr>
          <w:rFonts w:ascii="Times New Roman" w:hAnsi="Times New Roman" w:cs="Times New Roman"/>
          <w:sz w:val="27"/>
          <w:szCs w:val="27"/>
        </w:rPr>
        <w:t>Еланского муниципального района</w:t>
      </w:r>
    </w:p>
    <w:p w:rsidR="009D3310" w:rsidRPr="00CD05CB" w:rsidRDefault="0067161B" w:rsidP="00C33B0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D05CB">
        <w:rPr>
          <w:rFonts w:ascii="Times New Roman" w:hAnsi="Times New Roman" w:cs="Times New Roman"/>
          <w:sz w:val="27"/>
          <w:szCs w:val="27"/>
        </w:rPr>
        <w:t xml:space="preserve">Волгоградской области  </w:t>
      </w:r>
      <w:r w:rsidR="00EB1355" w:rsidRPr="00CD05CB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Pr="00CD05CB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CD05CB">
        <w:rPr>
          <w:rFonts w:ascii="Times New Roman" w:hAnsi="Times New Roman" w:cs="Times New Roman"/>
          <w:sz w:val="27"/>
          <w:szCs w:val="27"/>
        </w:rPr>
        <w:t xml:space="preserve">    </w:t>
      </w:r>
      <w:r w:rsidRPr="00CD05CB">
        <w:rPr>
          <w:rFonts w:ascii="Times New Roman" w:hAnsi="Times New Roman" w:cs="Times New Roman"/>
          <w:sz w:val="27"/>
          <w:szCs w:val="27"/>
        </w:rPr>
        <w:t xml:space="preserve">    </w:t>
      </w:r>
      <w:r w:rsidR="00EB1355" w:rsidRPr="00CD05CB">
        <w:rPr>
          <w:rFonts w:ascii="Times New Roman" w:hAnsi="Times New Roman" w:cs="Times New Roman"/>
          <w:sz w:val="27"/>
          <w:szCs w:val="27"/>
        </w:rPr>
        <w:t>А.С.</w:t>
      </w:r>
      <w:r w:rsidRPr="00CD05CB">
        <w:rPr>
          <w:rFonts w:ascii="Times New Roman" w:hAnsi="Times New Roman" w:cs="Times New Roman"/>
          <w:sz w:val="27"/>
          <w:szCs w:val="27"/>
        </w:rPr>
        <w:t xml:space="preserve"> </w:t>
      </w:r>
      <w:r w:rsidR="00EB1355" w:rsidRPr="00CD05CB">
        <w:rPr>
          <w:rFonts w:ascii="Times New Roman" w:hAnsi="Times New Roman" w:cs="Times New Roman"/>
          <w:sz w:val="27"/>
          <w:szCs w:val="27"/>
        </w:rPr>
        <w:t>Гугучкин</w:t>
      </w:r>
    </w:p>
    <w:sectPr w:rsidR="009D3310" w:rsidRPr="00CD05CB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11C"/>
    <w:rsid w:val="000115CC"/>
    <w:rsid w:val="00026E16"/>
    <w:rsid w:val="000636A2"/>
    <w:rsid w:val="00075210"/>
    <w:rsid w:val="000F711C"/>
    <w:rsid w:val="00121B2D"/>
    <w:rsid w:val="001256A6"/>
    <w:rsid w:val="001355D5"/>
    <w:rsid w:val="00161E48"/>
    <w:rsid w:val="001664C3"/>
    <w:rsid w:val="00184AE9"/>
    <w:rsid w:val="001A2958"/>
    <w:rsid w:val="001C1B42"/>
    <w:rsid w:val="0022526F"/>
    <w:rsid w:val="0023268A"/>
    <w:rsid w:val="00235283"/>
    <w:rsid w:val="00235C73"/>
    <w:rsid w:val="002834A4"/>
    <w:rsid w:val="0028624F"/>
    <w:rsid w:val="002961BF"/>
    <w:rsid w:val="002C3D22"/>
    <w:rsid w:val="002C4A50"/>
    <w:rsid w:val="003661D7"/>
    <w:rsid w:val="003806A4"/>
    <w:rsid w:val="00392BB5"/>
    <w:rsid w:val="003A3EBC"/>
    <w:rsid w:val="003F47FB"/>
    <w:rsid w:val="00412AF6"/>
    <w:rsid w:val="00415F47"/>
    <w:rsid w:val="004217B3"/>
    <w:rsid w:val="00431990"/>
    <w:rsid w:val="004817EE"/>
    <w:rsid w:val="00485E6A"/>
    <w:rsid w:val="004A7FEF"/>
    <w:rsid w:val="004B7746"/>
    <w:rsid w:val="004E02BD"/>
    <w:rsid w:val="005424C8"/>
    <w:rsid w:val="00562FC8"/>
    <w:rsid w:val="005C3D6F"/>
    <w:rsid w:val="005C3EDB"/>
    <w:rsid w:val="005E1719"/>
    <w:rsid w:val="005E4257"/>
    <w:rsid w:val="005F1FF5"/>
    <w:rsid w:val="006145FA"/>
    <w:rsid w:val="00650936"/>
    <w:rsid w:val="0066542B"/>
    <w:rsid w:val="0067161B"/>
    <w:rsid w:val="00672355"/>
    <w:rsid w:val="00682E7D"/>
    <w:rsid w:val="006A721C"/>
    <w:rsid w:val="006D341F"/>
    <w:rsid w:val="006E3BAE"/>
    <w:rsid w:val="006F1363"/>
    <w:rsid w:val="00707638"/>
    <w:rsid w:val="0072324A"/>
    <w:rsid w:val="0072790C"/>
    <w:rsid w:val="00731B1E"/>
    <w:rsid w:val="00736548"/>
    <w:rsid w:val="0078176D"/>
    <w:rsid w:val="00785ACC"/>
    <w:rsid w:val="007B6584"/>
    <w:rsid w:val="00826F44"/>
    <w:rsid w:val="00837701"/>
    <w:rsid w:val="008511C9"/>
    <w:rsid w:val="00894435"/>
    <w:rsid w:val="008C7E05"/>
    <w:rsid w:val="008F18D6"/>
    <w:rsid w:val="00955422"/>
    <w:rsid w:val="009B6F1B"/>
    <w:rsid w:val="009D3310"/>
    <w:rsid w:val="009D727F"/>
    <w:rsid w:val="00A02454"/>
    <w:rsid w:val="00A25798"/>
    <w:rsid w:val="00A466F4"/>
    <w:rsid w:val="00A66748"/>
    <w:rsid w:val="00A702BD"/>
    <w:rsid w:val="00A72157"/>
    <w:rsid w:val="00A84812"/>
    <w:rsid w:val="00AA13E1"/>
    <w:rsid w:val="00AD4ABD"/>
    <w:rsid w:val="00B230BC"/>
    <w:rsid w:val="00B83EB7"/>
    <w:rsid w:val="00B95928"/>
    <w:rsid w:val="00BD48D3"/>
    <w:rsid w:val="00BE5B63"/>
    <w:rsid w:val="00BF4074"/>
    <w:rsid w:val="00C336FF"/>
    <w:rsid w:val="00C33B03"/>
    <w:rsid w:val="00C35E0E"/>
    <w:rsid w:val="00C46E1E"/>
    <w:rsid w:val="00C64060"/>
    <w:rsid w:val="00C70B02"/>
    <w:rsid w:val="00CA4EFB"/>
    <w:rsid w:val="00CB4C91"/>
    <w:rsid w:val="00CD05CB"/>
    <w:rsid w:val="00CD2E7B"/>
    <w:rsid w:val="00CE4AED"/>
    <w:rsid w:val="00CF4F1C"/>
    <w:rsid w:val="00D02374"/>
    <w:rsid w:val="00D44AD7"/>
    <w:rsid w:val="00D52BDE"/>
    <w:rsid w:val="00D54884"/>
    <w:rsid w:val="00DB476C"/>
    <w:rsid w:val="00E83894"/>
    <w:rsid w:val="00EA0B8B"/>
    <w:rsid w:val="00EB1355"/>
    <w:rsid w:val="00EB63C7"/>
    <w:rsid w:val="00EC5B5A"/>
    <w:rsid w:val="00ED6132"/>
    <w:rsid w:val="00EF43D8"/>
    <w:rsid w:val="00EF55A4"/>
    <w:rsid w:val="00FA1447"/>
    <w:rsid w:val="00FF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paragraph" w:styleId="2">
    <w:name w:val="heading 2"/>
    <w:basedOn w:val="a"/>
    <w:next w:val="a"/>
    <w:link w:val="20"/>
    <w:qFormat/>
    <w:rsid w:val="00235C7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35C7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235C7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35C7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2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User10</cp:lastModifiedBy>
  <cp:revision>38</cp:revision>
  <cp:lastPrinted>2022-11-21T07:20:00Z</cp:lastPrinted>
  <dcterms:created xsi:type="dcterms:W3CDTF">2021-06-02T05:40:00Z</dcterms:created>
  <dcterms:modified xsi:type="dcterms:W3CDTF">2022-11-28T05:45:00Z</dcterms:modified>
</cp:coreProperties>
</file>