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3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034132" w:rsidRDefault="00037995" w:rsidP="00FA05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4875" cy="914400"/>
            <wp:effectExtent l="19050" t="0" r="9525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73" w:rsidRPr="00034132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A0573" w:rsidRPr="00034132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Еланского муниципального района </w:t>
      </w:r>
    </w:p>
    <w:p w:rsidR="00FA0573" w:rsidRPr="00034132" w:rsidRDefault="00FA0573" w:rsidP="00FA057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FA0573" w:rsidRPr="00034132" w:rsidTr="00FA0573">
        <w:tc>
          <w:tcPr>
            <w:tcW w:w="9648" w:type="dxa"/>
            <w:shd w:val="clear" w:color="auto" w:fill="auto"/>
          </w:tcPr>
          <w:p w:rsidR="00FA0573" w:rsidRPr="00034132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573" w:rsidRPr="00034132" w:rsidTr="00FA0573">
        <w:trPr>
          <w:trHeight w:val="700"/>
        </w:trPr>
        <w:tc>
          <w:tcPr>
            <w:tcW w:w="9648" w:type="dxa"/>
            <w:shd w:val="clear" w:color="auto" w:fill="auto"/>
            <w:vAlign w:val="bottom"/>
          </w:tcPr>
          <w:p w:rsidR="00FA0573" w:rsidRPr="00034132" w:rsidRDefault="00FA0573" w:rsidP="00A56FB0">
            <w:pPr>
              <w:jc w:val="center"/>
              <w:rPr>
                <w:sz w:val="28"/>
                <w:szCs w:val="28"/>
              </w:rPr>
            </w:pPr>
            <w:r w:rsidRPr="00034132">
              <w:rPr>
                <w:sz w:val="28"/>
                <w:szCs w:val="28"/>
              </w:rPr>
              <w:t>ПОСТАНОВЛЕНИЕ</w:t>
            </w:r>
          </w:p>
          <w:p w:rsidR="00FA0573" w:rsidRPr="00034132" w:rsidRDefault="00FA0573" w:rsidP="00A56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0573" w:rsidRDefault="00FA0573" w:rsidP="00FA0573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r w:rsidR="00037995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 xml:space="preserve"> 2019 года  № </w:t>
      </w:r>
      <w:r w:rsidR="00F1694A">
        <w:rPr>
          <w:bCs/>
          <w:sz w:val="28"/>
          <w:szCs w:val="28"/>
        </w:rPr>
        <w:t>164</w:t>
      </w:r>
    </w:p>
    <w:p w:rsidR="00FA0573" w:rsidRDefault="00FA0573" w:rsidP="00FA0573">
      <w:pPr>
        <w:widowControl w:val="0"/>
        <w:suppressAutoHyphens w:val="0"/>
        <w:autoSpaceDE w:val="0"/>
        <w:rPr>
          <w:sz w:val="28"/>
          <w:szCs w:val="28"/>
        </w:rPr>
      </w:pPr>
    </w:p>
    <w:p w:rsidR="00F61719" w:rsidRPr="00037995" w:rsidRDefault="00BF2161" w:rsidP="00037995">
      <w:pPr>
        <w:ind w:right="4250" w:firstLine="709"/>
        <w:jc w:val="both"/>
        <w:rPr>
          <w:b/>
          <w:sz w:val="28"/>
          <w:szCs w:val="28"/>
        </w:rPr>
      </w:pPr>
      <w:r w:rsidRPr="00037995">
        <w:rPr>
          <w:b/>
          <w:sz w:val="28"/>
          <w:szCs w:val="28"/>
        </w:rPr>
        <w:t>О внесении изменений</w:t>
      </w:r>
      <w:r w:rsidR="00FA0573" w:rsidRPr="00037995">
        <w:rPr>
          <w:b/>
          <w:sz w:val="28"/>
          <w:szCs w:val="28"/>
        </w:rPr>
        <w:t xml:space="preserve"> </w:t>
      </w:r>
      <w:r w:rsidR="003611FE" w:rsidRPr="00037995">
        <w:rPr>
          <w:b/>
          <w:sz w:val="28"/>
          <w:szCs w:val="28"/>
        </w:rPr>
        <w:t xml:space="preserve"> </w:t>
      </w:r>
      <w:r w:rsidRPr="00037995">
        <w:rPr>
          <w:b/>
          <w:sz w:val="28"/>
          <w:szCs w:val="28"/>
        </w:rPr>
        <w:t xml:space="preserve">в </w:t>
      </w:r>
      <w:r w:rsidR="00F81D40" w:rsidRPr="00037995">
        <w:rPr>
          <w:b/>
          <w:sz w:val="28"/>
          <w:szCs w:val="28"/>
        </w:rPr>
        <w:t xml:space="preserve">постановление </w:t>
      </w:r>
      <w:r w:rsidR="00FA0573" w:rsidRPr="00037995">
        <w:rPr>
          <w:b/>
          <w:sz w:val="28"/>
          <w:szCs w:val="28"/>
        </w:rPr>
        <w:t xml:space="preserve">Главы Еланского городского поселения </w:t>
      </w:r>
      <w:r w:rsidR="00F81D40" w:rsidRPr="00037995">
        <w:rPr>
          <w:b/>
          <w:sz w:val="28"/>
          <w:szCs w:val="28"/>
        </w:rPr>
        <w:t xml:space="preserve">от </w:t>
      </w:r>
      <w:r w:rsidR="008C16CA" w:rsidRPr="00037995">
        <w:rPr>
          <w:b/>
          <w:sz w:val="28"/>
          <w:szCs w:val="28"/>
        </w:rPr>
        <w:t>«</w:t>
      </w:r>
      <w:r w:rsidR="00037995" w:rsidRPr="00037995">
        <w:rPr>
          <w:b/>
          <w:sz w:val="28"/>
          <w:szCs w:val="28"/>
        </w:rPr>
        <w:t>23</w:t>
      </w:r>
      <w:r w:rsidR="008C16CA" w:rsidRPr="00037995">
        <w:rPr>
          <w:b/>
          <w:sz w:val="28"/>
          <w:szCs w:val="28"/>
        </w:rPr>
        <w:t>»</w:t>
      </w:r>
      <w:r w:rsidR="00FA0573" w:rsidRPr="00037995">
        <w:rPr>
          <w:b/>
          <w:sz w:val="28"/>
          <w:szCs w:val="28"/>
        </w:rPr>
        <w:t xml:space="preserve"> </w:t>
      </w:r>
      <w:r w:rsidR="00037995" w:rsidRPr="00037995">
        <w:rPr>
          <w:b/>
          <w:sz w:val="28"/>
          <w:szCs w:val="28"/>
        </w:rPr>
        <w:t xml:space="preserve">июня </w:t>
      </w:r>
      <w:r w:rsidR="00F81D40" w:rsidRPr="00037995">
        <w:rPr>
          <w:b/>
          <w:sz w:val="28"/>
          <w:szCs w:val="28"/>
        </w:rPr>
        <w:t xml:space="preserve"> </w:t>
      </w:r>
      <w:r w:rsidR="00196E0F" w:rsidRPr="00037995">
        <w:rPr>
          <w:b/>
          <w:sz w:val="28"/>
          <w:szCs w:val="28"/>
        </w:rPr>
        <w:t>20</w:t>
      </w:r>
      <w:r w:rsidR="00FA0573" w:rsidRPr="00037995">
        <w:rPr>
          <w:b/>
          <w:sz w:val="28"/>
          <w:szCs w:val="28"/>
        </w:rPr>
        <w:t>1</w:t>
      </w:r>
      <w:r w:rsidR="00037995" w:rsidRPr="00037995">
        <w:rPr>
          <w:b/>
          <w:sz w:val="28"/>
          <w:szCs w:val="28"/>
        </w:rPr>
        <w:t>7</w:t>
      </w:r>
      <w:r w:rsidR="00FA0573" w:rsidRPr="00037995">
        <w:rPr>
          <w:b/>
          <w:sz w:val="28"/>
          <w:szCs w:val="28"/>
        </w:rPr>
        <w:t xml:space="preserve"> </w:t>
      </w:r>
      <w:r w:rsidR="00F81D40" w:rsidRPr="00037995">
        <w:rPr>
          <w:b/>
          <w:sz w:val="28"/>
          <w:szCs w:val="28"/>
        </w:rPr>
        <w:t xml:space="preserve">г. </w:t>
      </w:r>
      <w:r w:rsidR="008C16CA" w:rsidRPr="00037995">
        <w:rPr>
          <w:b/>
          <w:sz w:val="28"/>
          <w:szCs w:val="28"/>
        </w:rPr>
        <w:t>№</w:t>
      </w:r>
      <w:r w:rsidR="00F81D40" w:rsidRPr="00037995">
        <w:rPr>
          <w:b/>
          <w:sz w:val="28"/>
          <w:szCs w:val="28"/>
        </w:rPr>
        <w:t xml:space="preserve"> </w:t>
      </w:r>
      <w:r w:rsidR="00037995" w:rsidRPr="00037995">
        <w:rPr>
          <w:b/>
          <w:sz w:val="28"/>
          <w:szCs w:val="28"/>
        </w:rPr>
        <w:t>165</w:t>
      </w:r>
      <w:r w:rsidR="00F61719" w:rsidRPr="00037995">
        <w:rPr>
          <w:b/>
          <w:sz w:val="28"/>
          <w:szCs w:val="28"/>
        </w:rPr>
        <w:t xml:space="preserve"> </w:t>
      </w:r>
      <w:r w:rsidR="00E72237" w:rsidRPr="00037995">
        <w:rPr>
          <w:b/>
          <w:sz w:val="28"/>
          <w:szCs w:val="28"/>
        </w:rPr>
        <w:t>«</w:t>
      </w:r>
      <w:r w:rsidR="00037995" w:rsidRPr="00037995">
        <w:rPr>
          <w:b/>
          <w:bCs/>
          <w:spacing w:val="-1"/>
          <w:sz w:val="28"/>
          <w:szCs w:val="28"/>
        </w:rPr>
        <w:t>Об утверждении Положения о порядке осуществления муниципального жилищного контроля на территории Еланского городского поселения Еланского муниципального района Волгоградской области</w:t>
      </w:r>
      <w:r w:rsidR="00FA0573" w:rsidRPr="00037995">
        <w:rPr>
          <w:b/>
          <w:sz w:val="28"/>
          <w:szCs w:val="28"/>
        </w:rPr>
        <w:t>»</w:t>
      </w:r>
    </w:p>
    <w:p w:rsidR="00860A8E" w:rsidRPr="00FA0573" w:rsidRDefault="00860A8E" w:rsidP="00FA0573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A0573" w:rsidRDefault="00596685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ru-RU"/>
        </w:rPr>
        <w:t xml:space="preserve">Федеральным законом от </w:t>
      </w:r>
      <w:r w:rsidR="00037995">
        <w:rPr>
          <w:sz w:val="28"/>
          <w:szCs w:val="28"/>
          <w:lang w:eastAsia="ru-RU"/>
        </w:rPr>
        <w:t xml:space="preserve">29.05.2019 года </w:t>
      </w:r>
      <w:r w:rsidR="00F1694A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№ </w:t>
      </w:r>
      <w:r w:rsidR="00037995">
        <w:rPr>
          <w:sz w:val="28"/>
          <w:szCs w:val="28"/>
          <w:lang w:eastAsia="ru-RU"/>
        </w:rPr>
        <w:t>116</w:t>
      </w:r>
      <w:r>
        <w:rPr>
          <w:sz w:val="28"/>
          <w:szCs w:val="28"/>
          <w:lang w:eastAsia="ru-RU"/>
        </w:rPr>
        <w:t xml:space="preserve">-ФЗ «О внесении изменений в </w:t>
      </w:r>
      <w:r w:rsidR="00037995">
        <w:rPr>
          <w:sz w:val="28"/>
          <w:szCs w:val="28"/>
          <w:lang w:eastAsia="ru-RU"/>
        </w:rPr>
        <w:t xml:space="preserve">Жилищный кодекс Российской Федерации» вносящий изменения в ст. 20 ЖК РФ,   </w:t>
      </w:r>
      <w:r w:rsidR="00FA0573">
        <w:rPr>
          <w:sz w:val="28"/>
          <w:szCs w:val="28"/>
        </w:rPr>
        <w:t xml:space="preserve">руководствуясь </w:t>
      </w:r>
      <w:r w:rsidRPr="00B44338">
        <w:rPr>
          <w:sz w:val="28"/>
          <w:szCs w:val="28"/>
        </w:rPr>
        <w:t>Устав</w:t>
      </w:r>
      <w:r w:rsidR="00FA0573">
        <w:rPr>
          <w:sz w:val="28"/>
          <w:szCs w:val="28"/>
        </w:rPr>
        <w:t>ом</w:t>
      </w:r>
      <w:r w:rsidRPr="00B44338">
        <w:rPr>
          <w:sz w:val="28"/>
          <w:szCs w:val="28"/>
        </w:rPr>
        <w:t xml:space="preserve"> </w:t>
      </w:r>
      <w:r w:rsidR="00FA0573">
        <w:rPr>
          <w:sz w:val="28"/>
          <w:szCs w:val="28"/>
        </w:rPr>
        <w:t>Еланского городского поселения</w:t>
      </w:r>
    </w:p>
    <w:p w:rsidR="00FA0573" w:rsidRDefault="00FA057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85" w:rsidRPr="00ED377F" w:rsidRDefault="00596685" w:rsidP="0059668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377F">
        <w:rPr>
          <w:b/>
          <w:spacing w:val="30"/>
          <w:sz w:val="28"/>
          <w:szCs w:val="28"/>
        </w:rPr>
        <w:t>постановля</w:t>
      </w:r>
      <w:r w:rsidR="00FA0573" w:rsidRPr="00ED377F">
        <w:rPr>
          <w:b/>
          <w:spacing w:val="30"/>
          <w:sz w:val="28"/>
          <w:szCs w:val="28"/>
        </w:rPr>
        <w:t>ю</w:t>
      </w:r>
      <w:r w:rsidRPr="00ED377F">
        <w:rPr>
          <w:b/>
          <w:sz w:val="28"/>
          <w:szCs w:val="28"/>
        </w:rPr>
        <w:t>:</w:t>
      </w: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699C" w:rsidRPr="00B44338" w:rsidRDefault="00860A8E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7995">
        <w:rPr>
          <w:sz w:val="28"/>
          <w:szCs w:val="28"/>
        </w:rPr>
        <w:t xml:space="preserve">1. </w:t>
      </w:r>
      <w:r w:rsidR="000E699C" w:rsidRPr="00037995">
        <w:rPr>
          <w:sz w:val="28"/>
          <w:szCs w:val="28"/>
        </w:rPr>
        <w:t xml:space="preserve">Внести в </w:t>
      </w:r>
      <w:r w:rsidR="00037995" w:rsidRPr="00037995">
        <w:rPr>
          <w:sz w:val="28"/>
          <w:szCs w:val="28"/>
        </w:rPr>
        <w:t xml:space="preserve">Положение о порядке осуществления муниципального жилищного контроля на территории </w:t>
      </w:r>
      <w:r w:rsidR="00037995" w:rsidRPr="00037995">
        <w:rPr>
          <w:bCs/>
          <w:sz w:val="28"/>
          <w:szCs w:val="28"/>
        </w:rPr>
        <w:t>Еланского городского поселения Еланского муниципального района Волгоградской области</w:t>
      </w:r>
      <w:r w:rsidR="00BC4D56" w:rsidRPr="00037995">
        <w:rPr>
          <w:sz w:val="28"/>
          <w:szCs w:val="28"/>
        </w:rPr>
        <w:t>,</w:t>
      </w:r>
      <w:r w:rsidR="00BC4D56">
        <w:rPr>
          <w:sz w:val="28"/>
          <w:szCs w:val="28"/>
        </w:rPr>
        <w:t xml:space="preserve"> </w:t>
      </w:r>
      <w:r w:rsidR="00877A67">
        <w:rPr>
          <w:sz w:val="28"/>
          <w:szCs w:val="28"/>
        </w:rPr>
        <w:t>утвержденн</w:t>
      </w:r>
      <w:r w:rsidR="00F1694A">
        <w:rPr>
          <w:sz w:val="28"/>
          <w:szCs w:val="28"/>
        </w:rPr>
        <w:t>ого</w:t>
      </w:r>
      <w:r w:rsidR="00877A67">
        <w:rPr>
          <w:sz w:val="28"/>
          <w:szCs w:val="28"/>
        </w:rPr>
        <w:t xml:space="preserve"> </w:t>
      </w:r>
      <w:r w:rsidR="00E72237" w:rsidRPr="00F61719">
        <w:rPr>
          <w:sz w:val="28"/>
          <w:szCs w:val="28"/>
        </w:rPr>
        <w:t>постановление</w:t>
      </w:r>
      <w:r w:rsidR="00877A67">
        <w:rPr>
          <w:sz w:val="28"/>
          <w:szCs w:val="28"/>
        </w:rPr>
        <w:t>м</w:t>
      </w:r>
      <w:r w:rsidR="00FA0573" w:rsidRPr="00FA0573">
        <w:rPr>
          <w:b/>
        </w:rPr>
        <w:t xml:space="preserve"> </w:t>
      </w:r>
      <w:r w:rsidR="00FA0573" w:rsidRPr="00FA0573">
        <w:rPr>
          <w:sz w:val="28"/>
          <w:szCs w:val="28"/>
        </w:rPr>
        <w:t>Главы Еланского городского поселения от «</w:t>
      </w:r>
      <w:r w:rsidR="00037995">
        <w:rPr>
          <w:sz w:val="28"/>
          <w:szCs w:val="28"/>
        </w:rPr>
        <w:t>23</w:t>
      </w:r>
      <w:r w:rsidR="00FA0573" w:rsidRPr="00FA0573">
        <w:rPr>
          <w:sz w:val="28"/>
          <w:szCs w:val="28"/>
        </w:rPr>
        <w:t xml:space="preserve">» </w:t>
      </w:r>
      <w:r w:rsidR="00037995">
        <w:rPr>
          <w:sz w:val="28"/>
          <w:szCs w:val="28"/>
        </w:rPr>
        <w:t>июня</w:t>
      </w:r>
      <w:r w:rsidR="00FA0573" w:rsidRPr="00FA0573">
        <w:rPr>
          <w:sz w:val="28"/>
          <w:szCs w:val="28"/>
        </w:rPr>
        <w:t xml:space="preserve"> 201</w:t>
      </w:r>
      <w:r w:rsidR="00835800">
        <w:rPr>
          <w:sz w:val="28"/>
          <w:szCs w:val="28"/>
        </w:rPr>
        <w:t>7</w:t>
      </w:r>
      <w:r w:rsidR="00FA0573" w:rsidRPr="00FA0573">
        <w:rPr>
          <w:sz w:val="28"/>
          <w:szCs w:val="28"/>
        </w:rPr>
        <w:t xml:space="preserve"> г. № </w:t>
      </w:r>
      <w:r w:rsidR="00037995">
        <w:rPr>
          <w:sz w:val="28"/>
          <w:szCs w:val="28"/>
        </w:rPr>
        <w:t>165</w:t>
      </w:r>
      <w:r w:rsidR="00877A67">
        <w:rPr>
          <w:sz w:val="28"/>
          <w:szCs w:val="28"/>
        </w:rPr>
        <w:t xml:space="preserve">, (далее – </w:t>
      </w:r>
      <w:r w:rsidR="00037995">
        <w:rPr>
          <w:sz w:val="28"/>
          <w:szCs w:val="28"/>
        </w:rPr>
        <w:t xml:space="preserve">Положение) </w:t>
      </w:r>
      <w:r w:rsidR="00E72237">
        <w:rPr>
          <w:sz w:val="28"/>
          <w:szCs w:val="28"/>
        </w:rPr>
        <w:t xml:space="preserve"> </w:t>
      </w:r>
      <w:r w:rsidR="00D11C9E" w:rsidRPr="00B44338">
        <w:rPr>
          <w:sz w:val="28"/>
          <w:szCs w:val="28"/>
        </w:rPr>
        <w:t>следующие изменения:</w:t>
      </w:r>
    </w:p>
    <w:p w:rsidR="00E72237" w:rsidRDefault="00462A3A" w:rsidP="00881A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1) </w:t>
      </w:r>
      <w:r w:rsidR="00E72237">
        <w:rPr>
          <w:sz w:val="28"/>
          <w:szCs w:val="28"/>
        </w:rPr>
        <w:t xml:space="preserve"> </w:t>
      </w:r>
      <w:r w:rsidR="00835800">
        <w:rPr>
          <w:sz w:val="28"/>
          <w:szCs w:val="28"/>
        </w:rPr>
        <w:t>Пункт</w:t>
      </w:r>
      <w:r w:rsidR="00E72237">
        <w:rPr>
          <w:sz w:val="28"/>
          <w:szCs w:val="28"/>
        </w:rPr>
        <w:t xml:space="preserve"> </w:t>
      </w:r>
      <w:r w:rsidR="00037995">
        <w:rPr>
          <w:sz w:val="28"/>
          <w:szCs w:val="28"/>
        </w:rPr>
        <w:t>4.7.</w:t>
      </w:r>
      <w:r w:rsidR="00877A67">
        <w:rPr>
          <w:sz w:val="28"/>
          <w:szCs w:val="28"/>
        </w:rPr>
        <w:t xml:space="preserve"> </w:t>
      </w:r>
      <w:r w:rsidR="00C3282D">
        <w:rPr>
          <w:sz w:val="28"/>
          <w:szCs w:val="28"/>
        </w:rPr>
        <w:t>Положения</w:t>
      </w:r>
      <w:r w:rsidR="00835800">
        <w:rPr>
          <w:sz w:val="28"/>
          <w:szCs w:val="28"/>
        </w:rPr>
        <w:t>:</w:t>
      </w:r>
      <w:r w:rsidR="00C3282D">
        <w:rPr>
          <w:sz w:val="28"/>
          <w:szCs w:val="28"/>
        </w:rPr>
        <w:t xml:space="preserve"> дополнить подпунктом 3 следующего содержания</w:t>
      </w:r>
      <w:r w:rsidR="00835800">
        <w:rPr>
          <w:sz w:val="28"/>
          <w:szCs w:val="28"/>
        </w:rPr>
        <w:t>:</w:t>
      </w:r>
      <w:r w:rsidR="00C3282D">
        <w:rPr>
          <w:sz w:val="28"/>
          <w:szCs w:val="28"/>
        </w:rPr>
        <w:t xml:space="preserve"> </w:t>
      </w:r>
    </w:p>
    <w:p w:rsidR="00634775" w:rsidRDefault="00634775" w:rsidP="00634775">
      <w:pPr>
        <w:ind w:firstLine="540"/>
        <w:jc w:val="both"/>
        <w:rPr>
          <w:sz w:val="28"/>
          <w:szCs w:val="28"/>
        </w:rPr>
      </w:pPr>
      <w:r w:rsidRPr="00634775">
        <w:rPr>
          <w:sz w:val="28"/>
          <w:szCs w:val="28"/>
        </w:rPr>
        <w:t>«Основани</w:t>
      </w:r>
      <w:r w:rsidR="00835800">
        <w:rPr>
          <w:sz w:val="28"/>
          <w:szCs w:val="28"/>
        </w:rPr>
        <w:t>ем</w:t>
      </w:r>
      <w:r w:rsidRPr="00634775">
        <w:rPr>
          <w:sz w:val="28"/>
          <w:szCs w:val="28"/>
        </w:rPr>
        <w:t xml:space="preserve"> для проведения внеплановой проверки, явля</w:t>
      </w:r>
      <w:r>
        <w:rPr>
          <w:sz w:val="28"/>
          <w:szCs w:val="28"/>
        </w:rPr>
        <w:t>ется</w:t>
      </w:r>
      <w:r w:rsidRPr="00634775">
        <w:rPr>
          <w:sz w:val="28"/>
          <w:szCs w:val="28"/>
        </w:rPr>
        <w:t xml:space="preserve"> поступления, в частности посредством </w:t>
      </w:r>
      <w:r>
        <w:rPr>
          <w:sz w:val="28"/>
          <w:szCs w:val="28"/>
        </w:rPr>
        <w:t xml:space="preserve"> государственной информационной системы жилищно</w:t>
      </w:r>
      <w:r w:rsidR="00835800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коммунального хозяйства,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>
        <w:rPr>
          <w:sz w:val="28"/>
          <w:szCs w:val="28"/>
        </w:rPr>
        <w:lastRenderedPageBreak/>
        <w:t xml:space="preserve">выявление органом муниципального жилищного контроля в системе информации о фактах нарушения требований к порядку осуществления перевода жилого помещения в нежилое помещение в многоквартирном доме. </w:t>
      </w:r>
    </w:p>
    <w:p w:rsidR="00E72237" w:rsidRPr="00634775" w:rsidRDefault="00E72237" w:rsidP="0083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9FB" w:rsidRPr="00B44338" w:rsidRDefault="00ED69FB" w:rsidP="002C61F0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B44338">
        <w:rPr>
          <w:sz w:val="28"/>
          <w:szCs w:val="28"/>
        </w:rPr>
        <w:t xml:space="preserve">2. </w:t>
      </w:r>
      <w:r w:rsidRPr="00B44338">
        <w:rPr>
          <w:bCs/>
          <w:sz w:val="28"/>
          <w:szCs w:val="28"/>
        </w:rPr>
        <w:t xml:space="preserve">Настоящее </w:t>
      </w:r>
      <w:r w:rsidR="00897C9A" w:rsidRPr="00B44338">
        <w:rPr>
          <w:bCs/>
          <w:sz w:val="28"/>
          <w:szCs w:val="28"/>
        </w:rPr>
        <w:t>постановление</w:t>
      </w:r>
      <w:r w:rsidRPr="00B44338">
        <w:rPr>
          <w:bCs/>
          <w:sz w:val="28"/>
          <w:szCs w:val="28"/>
        </w:rPr>
        <w:t xml:space="preserve"> вступает в силу</w:t>
      </w:r>
      <w:r w:rsidRPr="00B44338">
        <w:rPr>
          <w:sz w:val="28"/>
          <w:szCs w:val="28"/>
        </w:rPr>
        <w:t xml:space="preserve"> после его официального опубликования</w:t>
      </w:r>
      <w:r w:rsidR="00A21977" w:rsidRPr="00B44338">
        <w:rPr>
          <w:sz w:val="28"/>
          <w:szCs w:val="28"/>
        </w:rPr>
        <w:t xml:space="preserve"> (обнародования)</w:t>
      </w:r>
      <w:r w:rsidR="00E71059">
        <w:rPr>
          <w:sz w:val="28"/>
          <w:szCs w:val="28"/>
        </w:rPr>
        <w:t>.</w:t>
      </w:r>
    </w:p>
    <w:p w:rsidR="00860A8E" w:rsidRPr="00B44338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E71059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A0573" w:rsidRPr="00034132" w:rsidRDefault="00FA0573" w:rsidP="00FA0573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0573" w:rsidRPr="00034132" w:rsidRDefault="00FA0573" w:rsidP="00FA0573">
      <w:pPr>
        <w:autoSpaceDE w:val="0"/>
        <w:rPr>
          <w:sz w:val="28"/>
          <w:szCs w:val="28"/>
        </w:rPr>
      </w:pPr>
      <w:r w:rsidRPr="00034132">
        <w:rPr>
          <w:sz w:val="28"/>
          <w:szCs w:val="28"/>
        </w:rPr>
        <w:t>Глава Еланского</w:t>
      </w:r>
    </w:p>
    <w:p w:rsidR="00FA0573" w:rsidRPr="00034132" w:rsidRDefault="00FA0573" w:rsidP="00FA0573">
      <w:pPr>
        <w:autoSpaceDE w:val="0"/>
        <w:ind w:left="15"/>
        <w:rPr>
          <w:sz w:val="28"/>
          <w:szCs w:val="28"/>
        </w:rPr>
      </w:pPr>
      <w:r w:rsidRPr="00034132">
        <w:rPr>
          <w:sz w:val="28"/>
          <w:szCs w:val="28"/>
        </w:rPr>
        <w:t>городского поселения</w:t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  <w:t xml:space="preserve">                          </w:t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  <w:t>Н.А. Савин</w:t>
      </w: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FA0573">
      <w:headerReference w:type="even" r:id="rId8"/>
      <w:headerReference w:type="default" r:id="rId9"/>
      <w:footnotePr>
        <w:pos w:val="beneathText"/>
      </w:footnotePr>
      <w:pgSz w:w="11905" w:h="16837"/>
      <w:pgMar w:top="567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0C" w:rsidRDefault="00DE220C">
      <w:r>
        <w:separator/>
      </w:r>
    </w:p>
  </w:endnote>
  <w:endnote w:type="continuationSeparator" w:id="1">
    <w:p w:rsidR="00DE220C" w:rsidRDefault="00DE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0C" w:rsidRDefault="00DE220C">
      <w:r>
        <w:separator/>
      </w:r>
    </w:p>
  </w:footnote>
  <w:footnote w:type="continuationSeparator" w:id="1">
    <w:p w:rsidR="00DE220C" w:rsidRDefault="00DE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694A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37995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775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35800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6DEC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56FB0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282D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220C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377F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694A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1919"/>
    <w:rsid w:val="00F926E1"/>
    <w:rsid w:val="00F92AB8"/>
    <w:rsid w:val="00F95C20"/>
    <w:rsid w:val="00F95E7F"/>
    <w:rsid w:val="00F96111"/>
    <w:rsid w:val="00F966F6"/>
    <w:rsid w:val="00FA0573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  <w:lang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  <w:lang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  <w:rPr>
      <w:lang/>
    </w:rPr>
  </w:style>
  <w:style w:type="character" w:customStyle="1" w:styleId="af0">
    <w:name w:val="Основной текст Знак"/>
    <w:link w:val="af"/>
    <w:rsid w:val="00535E4A"/>
    <w:rPr>
      <w:sz w:val="24"/>
      <w:szCs w:val="24"/>
      <w:lang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  <w:lang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customStyle="1" w:styleId="ListParagraph">
    <w:name w:val="List Paragraph"/>
    <w:basedOn w:val="a"/>
    <w:rsid w:val="00FA0573"/>
    <w:pPr>
      <w:widowControl w:val="0"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1861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Admin</cp:lastModifiedBy>
  <cp:revision>2</cp:revision>
  <cp:lastPrinted>2019-02-01T11:48:00Z</cp:lastPrinted>
  <dcterms:created xsi:type="dcterms:W3CDTF">2019-07-29T06:44:00Z</dcterms:created>
  <dcterms:modified xsi:type="dcterms:W3CDTF">2019-07-29T06:44:00Z</dcterms:modified>
</cp:coreProperties>
</file>