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AA0A45">
        <w:rPr>
          <w:rFonts w:ascii="Times New Roman" w:hAnsi="Times New Roman" w:cs="Times New Roman"/>
          <w:b/>
          <w:sz w:val="20"/>
          <w:szCs w:val="20"/>
        </w:rPr>
        <w:t>1</w:t>
      </w:r>
      <w:r w:rsidR="00E1081C">
        <w:rPr>
          <w:rFonts w:ascii="Times New Roman" w:hAnsi="Times New Roman" w:cs="Times New Roman"/>
          <w:b/>
          <w:sz w:val="20"/>
          <w:szCs w:val="20"/>
        </w:rPr>
        <w:t>5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E1081C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12.08.2021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</w:t>
      </w:r>
      <w:r w:rsidR="00AA0A45">
        <w:rPr>
          <w:rFonts w:ascii="Times New Roman" w:eastAsia="Times New Roman" w:hAnsi="Times New Roman" w:cs="Times New Roman"/>
          <w:sz w:val="20"/>
          <w:szCs w:val="20"/>
        </w:rPr>
        <w:t>условно-разрешенный вид использования земельного участка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</w:t>
      </w:r>
      <w:r w:rsidR="0072128B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0835F5">
        <w:rPr>
          <w:rFonts w:ascii="Times New Roman" w:hAnsi="Times New Roman" w:cs="Times New Roman"/>
          <w:sz w:val="20"/>
          <w:szCs w:val="20"/>
        </w:rPr>
        <w:t>.</w:t>
      </w:r>
      <w:r w:rsidR="00E1081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E1081C">
        <w:rPr>
          <w:rFonts w:ascii="Times New Roman" w:hAnsi="Times New Roman" w:cs="Times New Roman"/>
          <w:sz w:val="20"/>
          <w:szCs w:val="20"/>
        </w:rPr>
        <w:t>одгорная,26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AA0A45" w:rsidP="00E108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1081C">
              <w:rPr>
                <w:rFonts w:ascii="Times New Roman" w:hAnsi="Times New Roman"/>
                <w:sz w:val="20"/>
                <w:szCs w:val="20"/>
              </w:rPr>
              <w:t>Подго</w:t>
            </w:r>
            <w:r w:rsidR="00851880">
              <w:rPr>
                <w:rFonts w:ascii="Times New Roman" w:hAnsi="Times New Roman"/>
                <w:sz w:val="20"/>
                <w:szCs w:val="20"/>
              </w:rPr>
              <w:t>р</w:t>
            </w:r>
            <w:r w:rsidR="00E1081C">
              <w:rPr>
                <w:rFonts w:ascii="Times New Roman" w:hAnsi="Times New Roman"/>
                <w:sz w:val="20"/>
                <w:szCs w:val="20"/>
              </w:rPr>
              <w:t xml:space="preserve">ная, </w:t>
            </w:r>
            <w:proofErr w:type="spellStart"/>
            <w:r w:rsidR="00E1081C">
              <w:rPr>
                <w:rFonts w:ascii="Times New Roman" w:hAnsi="Times New Roman"/>
                <w:sz w:val="20"/>
                <w:szCs w:val="20"/>
              </w:rPr>
              <w:t>Гайворонского</w:t>
            </w:r>
            <w:proofErr w:type="spellEnd"/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/>
                <w:sz w:val="20"/>
                <w:szCs w:val="20"/>
              </w:rPr>
              <w:t>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E1081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A0A45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AA0A45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, август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E108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08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E108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08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E108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08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</w:t>
            </w:r>
            <w:proofErr w:type="gramEnd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E1081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08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E108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08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E108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08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E1081C">
              <w:rPr>
                <w:rFonts w:ascii="Times New Roman" w:hAnsi="Times New Roman"/>
                <w:sz w:val="20"/>
                <w:szCs w:val="20"/>
              </w:rPr>
              <w:t>12 августа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 2021г.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AA0A45">
              <w:rPr>
                <w:rFonts w:ascii="Times New Roman" w:hAnsi="Times New Roman"/>
                <w:sz w:val="20"/>
                <w:szCs w:val="20"/>
              </w:rPr>
              <w:t>14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0835F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E108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E1081C">
              <w:rPr>
                <w:rFonts w:ascii="Times New Roman" w:hAnsi="Times New Roman"/>
                <w:sz w:val="20"/>
                <w:szCs w:val="20"/>
              </w:rPr>
              <w:t>22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E1081C">
              <w:rPr>
                <w:rFonts w:ascii="Times New Roman" w:hAnsi="Times New Roman"/>
                <w:sz w:val="20"/>
                <w:szCs w:val="20"/>
              </w:rPr>
              <w:t>7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.2021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E1081C">
              <w:rPr>
                <w:rFonts w:ascii="Times New Roman" w:hAnsi="Times New Roman"/>
                <w:sz w:val="20"/>
                <w:szCs w:val="20"/>
              </w:rPr>
              <w:t>12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E1081C">
              <w:rPr>
                <w:rFonts w:ascii="Times New Roman" w:hAnsi="Times New Roman"/>
                <w:sz w:val="20"/>
                <w:szCs w:val="20"/>
              </w:rPr>
              <w:t>8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F2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E1081C">
              <w:rPr>
                <w:rFonts w:ascii="Times New Roman" w:hAnsi="Times New Roman"/>
                <w:sz w:val="20"/>
                <w:szCs w:val="20"/>
              </w:rPr>
              <w:t>Подго</w:t>
            </w:r>
            <w:r w:rsidR="00851880">
              <w:rPr>
                <w:rFonts w:ascii="Times New Roman" w:hAnsi="Times New Roman"/>
                <w:sz w:val="20"/>
                <w:szCs w:val="20"/>
              </w:rPr>
              <w:t>р</w:t>
            </w:r>
            <w:r w:rsidR="00E1081C">
              <w:rPr>
                <w:rFonts w:ascii="Times New Roman" w:hAnsi="Times New Roman"/>
                <w:sz w:val="20"/>
                <w:szCs w:val="20"/>
              </w:rPr>
              <w:t xml:space="preserve">ная, </w:t>
            </w:r>
            <w:proofErr w:type="spellStart"/>
            <w:r w:rsidR="00E1081C">
              <w:rPr>
                <w:rFonts w:ascii="Times New Roman" w:hAnsi="Times New Roman"/>
                <w:sz w:val="20"/>
                <w:szCs w:val="20"/>
              </w:rPr>
              <w:t>Гайворонского</w:t>
            </w:r>
            <w:proofErr w:type="spellEnd"/>
            <w:r w:rsidR="008735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0835F5">
        <w:rPr>
          <w:rFonts w:ascii="Times New Roman" w:hAnsi="Times New Roman"/>
          <w:sz w:val="20"/>
          <w:szCs w:val="20"/>
        </w:rPr>
        <w:t>5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7B2243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</w:t>
            </w: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6D16EC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2433BC" w:rsidRPr="003B3228" w:rsidRDefault="002433BC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собрания      _______________    Башкирова М.В.                         </w:t>
      </w:r>
    </w:p>
    <w:p w:rsidR="002433BC" w:rsidRDefault="002433B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5E1A6C" w:rsidRPr="003B322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3B3228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23" w:rsidRDefault="00A22323" w:rsidP="007A0B66">
      <w:pPr>
        <w:spacing w:before="0" w:after="0"/>
      </w:pPr>
      <w:r>
        <w:separator/>
      </w:r>
    </w:p>
  </w:endnote>
  <w:endnote w:type="continuationSeparator" w:id="0">
    <w:p w:rsidR="00A22323" w:rsidRDefault="00A22323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4B0689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851880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23" w:rsidRDefault="00A22323" w:rsidP="007A0B66">
      <w:pPr>
        <w:spacing w:before="0" w:after="0"/>
      </w:pPr>
      <w:r>
        <w:separator/>
      </w:r>
    </w:p>
  </w:footnote>
  <w:footnote w:type="continuationSeparator" w:id="0">
    <w:p w:rsidR="00A22323" w:rsidRDefault="00A22323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2603C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95D54"/>
    <w:rsid w:val="000A3FBD"/>
    <w:rsid w:val="000A5368"/>
    <w:rsid w:val="000C092E"/>
    <w:rsid w:val="000C7F10"/>
    <w:rsid w:val="000F1D19"/>
    <w:rsid w:val="000F3360"/>
    <w:rsid w:val="00105037"/>
    <w:rsid w:val="001079F2"/>
    <w:rsid w:val="00111FA8"/>
    <w:rsid w:val="00112A0D"/>
    <w:rsid w:val="00121D90"/>
    <w:rsid w:val="00123471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433BC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D32FB"/>
    <w:rsid w:val="002E0E0C"/>
    <w:rsid w:val="002E482E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3E0B02"/>
    <w:rsid w:val="00401EF1"/>
    <w:rsid w:val="004143C6"/>
    <w:rsid w:val="00414AA3"/>
    <w:rsid w:val="00421536"/>
    <w:rsid w:val="00434CDF"/>
    <w:rsid w:val="00444488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0689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32E5"/>
    <w:rsid w:val="005A65C9"/>
    <w:rsid w:val="005B0AF4"/>
    <w:rsid w:val="005B1569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2243"/>
    <w:rsid w:val="007B4D49"/>
    <w:rsid w:val="007B7327"/>
    <w:rsid w:val="007D0B78"/>
    <w:rsid w:val="007D6916"/>
    <w:rsid w:val="007F2334"/>
    <w:rsid w:val="00802B92"/>
    <w:rsid w:val="0080402B"/>
    <w:rsid w:val="008116A2"/>
    <w:rsid w:val="0081325D"/>
    <w:rsid w:val="0081625A"/>
    <w:rsid w:val="008206A6"/>
    <w:rsid w:val="00842681"/>
    <w:rsid w:val="00851880"/>
    <w:rsid w:val="0085383D"/>
    <w:rsid w:val="00866983"/>
    <w:rsid w:val="00867FCF"/>
    <w:rsid w:val="00873505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566E"/>
    <w:rsid w:val="00906F4D"/>
    <w:rsid w:val="00917298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3F2E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22323"/>
    <w:rsid w:val="00A33196"/>
    <w:rsid w:val="00A3523D"/>
    <w:rsid w:val="00A35FF5"/>
    <w:rsid w:val="00A46D1D"/>
    <w:rsid w:val="00A7607C"/>
    <w:rsid w:val="00A950DE"/>
    <w:rsid w:val="00A95622"/>
    <w:rsid w:val="00AA0A45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1FD6"/>
    <w:rsid w:val="00BC22D6"/>
    <w:rsid w:val="00BC2F4C"/>
    <w:rsid w:val="00BD2F4A"/>
    <w:rsid w:val="00BD5B41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087B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A4319"/>
    <w:rsid w:val="00DB0704"/>
    <w:rsid w:val="00DC1A93"/>
    <w:rsid w:val="00DD41F6"/>
    <w:rsid w:val="00DF04C8"/>
    <w:rsid w:val="00E1081C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D218-180A-4428-AA7E-63650EE8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Антипова</dc:creator>
  <cp:lastModifiedBy>User10</cp:lastModifiedBy>
  <cp:revision>4</cp:revision>
  <cp:lastPrinted>2021-08-16T05:58:00Z</cp:lastPrinted>
  <dcterms:created xsi:type="dcterms:W3CDTF">2021-08-16T05:38:00Z</dcterms:created>
  <dcterms:modified xsi:type="dcterms:W3CDTF">2021-08-16T05:59:00Z</dcterms:modified>
</cp:coreProperties>
</file>